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CEF4" w14:textId="7428DF5F" w:rsidR="00E35400" w:rsidRPr="00CB2446" w:rsidRDefault="00567A4B" w:rsidP="00B820A2">
      <w:pPr>
        <w:jc w:val="center"/>
        <w:rPr>
          <w:rFonts w:ascii="Avenir Light" w:hAnsi="Avenir Light" w:cs="Arial"/>
          <w:b/>
          <w:color w:val="A6A6A6"/>
          <w:sz w:val="36"/>
          <w:szCs w:val="36"/>
        </w:rPr>
      </w:pPr>
      <w:r>
        <w:rPr>
          <w:rFonts w:ascii="Avenir Light" w:hAnsi="Avenir Light" w:cs="Arial"/>
          <w:b/>
          <w:color w:val="A6A6A6"/>
          <w:sz w:val="36"/>
          <w:szCs w:val="36"/>
        </w:rPr>
        <w:t>BANDLEYSIDE</w:t>
      </w:r>
      <w:r w:rsidR="00E35400" w:rsidRPr="00CB2446">
        <w:rPr>
          <w:rFonts w:ascii="Avenir Light" w:hAnsi="Avenir Light" w:cs="Arial"/>
          <w:b/>
          <w:color w:val="A6A6A6"/>
          <w:sz w:val="36"/>
          <w:szCs w:val="36"/>
        </w:rPr>
        <w:t xml:space="preserve"> </w:t>
      </w:r>
      <w:r w:rsidR="00E35400">
        <w:rPr>
          <w:rFonts w:ascii="Avenir Light" w:hAnsi="Avenir Light" w:cs="Arial"/>
          <w:b/>
          <w:color w:val="A6A6A6"/>
          <w:sz w:val="36"/>
          <w:szCs w:val="36"/>
        </w:rPr>
        <w:t xml:space="preserve">PARISH </w:t>
      </w:r>
      <w:r w:rsidR="00E35400" w:rsidRPr="00CB2446">
        <w:rPr>
          <w:rFonts w:ascii="Avenir Light" w:hAnsi="Avenir Light" w:cs="Arial"/>
          <w:b/>
          <w:color w:val="A6A6A6"/>
          <w:sz w:val="36"/>
          <w:szCs w:val="36"/>
        </w:rPr>
        <w:t>COUNCIL</w:t>
      </w:r>
    </w:p>
    <w:p w14:paraId="754F33AA" w14:textId="32BE713D" w:rsidR="00E35400" w:rsidRPr="005C1BEC" w:rsidRDefault="00E35400" w:rsidP="00B820A2">
      <w:pPr>
        <w:jc w:val="center"/>
        <w:rPr>
          <w:rFonts w:ascii="Avenir Light" w:hAnsi="Avenir Light"/>
          <w:sz w:val="22"/>
          <w:szCs w:val="22"/>
        </w:rPr>
      </w:pPr>
      <w:r>
        <w:rPr>
          <w:rFonts w:ascii="Avenir Light" w:hAnsi="Avenir Light"/>
          <w:sz w:val="22"/>
          <w:szCs w:val="22"/>
        </w:rPr>
        <w:t xml:space="preserve">Green Head Barn Great Asby </w:t>
      </w:r>
      <w:r w:rsidR="00B3529F" w:rsidRPr="005C1BEC">
        <w:rPr>
          <w:rFonts w:ascii="Avenir Light" w:hAnsi="Avenir Light"/>
          <w:sz w:val="22"/>
          <w:szCs w:val="22"/>
        </w:rPr>
        <w:t>Appleby Cumbria CA16</w:t>
      </w:r>
      <w:r w:rsidRPr="005C1BEC">
        <w:rPr>
          <w:rFonts w:ascii="Avenir Light" w:hAnsi="Avenir Light"/>
          <w:sz w:val="22"/>
          <w:szCs w:val="22"/>
        </w:rPr>
        <w:t xml:space="preserve"> 6EX</w:t>
      </w:r>
    </w:p>
    <w:p w14:paraId="7A7DF678" w14:textId="7650FCDA" w:rsidR="00E35400" w:rsidRPr="005C1BEC" w:rsidRDefault="00E35400" w:rsidP="00B820A2">
      <w:pPr>
        <w:jc w:val="center"/>
        <w:rPr>
          <w:rFonts w:ascii="Avenir Light" w:hAnsi="Avenir Light"/>
          <w:sz w:val="22"/>
          <w:szCs w:val="22"/>
        </w:rPr>
      </w:pPr>
      <w:r w:rsidRPr="005C1BEC">
        <w:rPr>
          <w:rFonts w:ascii="Avenir Light" w:hAnsi="Avenir Light"/>
          <w:sz w:val="22"/>
          <w:szCs w:val="22"/>
        </w:rPr>
        <w:t xml:space="preserve">Clerk: </w:t>
      </w:r>
      <w:r w:rsidR="008E6932">
        <w:rPr>
          <w:rFonts w:ascii="Avenir Light" w:hAnsi="Avenir Light"/>
          <w:sz w:val="22"/>
          <w:szCs w:val="22"/>
        </w:rPr>
        <w:t>Sophie</w:t>
      </w:r>
      <w:r w:rsidRPr="005C1BEC">
        <w:rPr>
          <w:rFonts w:ascii="Avenir Light" w:hAnsi="Avenir Light"/>
          <w:sz w:val="22"/>
          <w:szCs w:val="22"/>
        </w:rPr>
        <w:t xml:space="preserve"> Fancott-Beynon </w:t>
      </w:r>
      <w:r>
        <w:rPr>
          <w:rFonts w:ascii="Avenir Light" w:hAnsi="Avenir Light"/>
          <w:sz w:val="22"/>
          <w:szCs w:val="22"/>
        </w:rPr>
        <w:t>Tel: 07</w:t>
      </w:r>
      <w:r w:rsidR="008E6932">
        <w:rPr>
          <w:rFonts w:ascii="Avenir Light" w:hAnsi="Avenir Light"/>
          <w:sz w:val="22"/>
          <w:szCs w:val="22"/>
        </w:rPr>
        <w:t>394252466</w:t>
      </w:r>
    </w:p>
    <w:p w14:paraId="5342329F" w14:textId="2DCFB1B0" w:rsidR="00D26BF0" w:rsidRDefault="00E35400" w:rsidP="00B820A2">
      <w:pPr>
        <w:jc w:val="center"/>
        <w:rPr>
          <w:rFonts w:ascii="Avenir Light" w:hAnsi="Avenir Light"/>
          <w:sz w:val="22"/>
          <w:szCs w:val="22"/>
        </w:rPr>
      </w:pPr>
      <w:r w:rsidRPr="005C1BEC">
        <w:rPr>
          <w:rFonts w:ascii="Avenir Light" w:hAnsi="Avenir Light"/>
          <w:sz w:val="22"/>
          <w:szCs w:val="22"/>
        </w:rPr>
        <w:t xml:space="preserve">Email: </w:t>
      </w:r>
      <w:hyperlink r:id="rId7" w:history="1">
        <w:r w:rsidR="00567A4B" w:rsidRPr="00EF7519">
          <w:rPr>
            <w:rStyle w:val="Hyperlink"/>
            <w:rFonts w:ascii="Avenir Light" w:hAnsi="Avenir Light"/>
            <w:sz w:val="22"/>
            <w:szCs w:val="22"/>
          </w:rPr>
          <w:t>bandleysidepc@outlook.com</w:t>
        </w:r>
      </w:hyperlink>
    </w:p>
    <w:p w14:paraId="2D9CF1AD" w14:textId="77777777" w:rsidR="00D26BF0" w:rsidRPr="00994066" w:rsidRDefault="00D26BF0" w:rsidP="00B820A2">
      <w:pPr>
        <w:jc w:val="center"/>
        <w:rPr>
          <w:rFonts w:ascii="Arial" w:hAnsi="Arial" w:cs="Arial"/>
          <w:b/>
          <w:sz w:val="32"/>
          <w:szCs w:val="32"/>
        </w:rPr>
      </w:pPr>
    </w:p>
    <w:p w14:paraId="0A6504ED" w14:textId="77777777" w:rsidR="00E35400" w:rsidRDefault="00E35400" w:rsidP="00994066">
      <w:pPr>
        <w:jc w:val="both"/>
        <w:rPr>
          <w:rFonts w:ascii="Arial" w:hAnsi="Arial" w:cs="Arial"/>
        </w:rPr>
      </w:pPr>
    </w:p>
    <w:p w14:paraId="78F0539C" w14:textId="4618805A" w:rsidR="008D4588" w:rsidRPr="00A3777B" w:rsidRDefault="00B820A2" w:rsidP="00994066">
      <w:pPr>
        <w:jc w:val="both"/>
        <w:rPr>
          <w:rFonts w:ascii="Avenir Book" w:hAnsi="Avenir Book" w:cs="Arial"/>
          <w:sz w:val="22"/>
          <w:szCs w:val="22"/>
        </w:rPr>
      </w:pPr>
      <w:r>
        <w:rPr>
          <w:rFonts w:ascii="Avenir Book" w:hAnsi="Avenir Book" w:cs="Arial"/>
          <w:sz w:val="22"/>
          <w:szCs w:val="22"/>
        </w:rPr>
        <w:t xml:space="preserve">The meeting </w:t>
      </w:r>
      <w:r w:rsidR="004548AB" w:rsidRPr="00A3777B">
        <w:rPr>
          <w:rFonts w:ascii="Avenir Book" w:hAnsi="Avenir Book" w:cs="Arial"/>
          <w:sz w:val="22"/>
          <w:szCs w:val="22"/>
        </w:rPr>
        <w:t xml:space="preserve">was held on </w:t>
      </w:r>
      <w:r w:rsidR="00346848">
        <w:rPr>
          <w:rFonts w:ascii="Avenir Book" w:hAnsi="Avenir Book" w:cs="Arial"/>
          <w:sz w:val="22"/>
          <w:szCs w:val="22"/>
        </w:rPr>
        <w:t>Wednesday</w:t>
      </w:r>
      <w:r w:rsidR="00CD65CB">
        <w:rPr>
          <w:rFonts w:ascii="Avenir Book" w:hAnsi="Avenir Book" w:cs="Arial"/>
          <w:sz w:val="22"/>
          <w:szCs w:val="22"/>
        </w:rPr>
        <w:t xml:space="preserve"> </w:t>
      </w:r>
      <w:r w:rsidR="00774AF8">
        <w:rPr>
          <w:rFonts w:ascii="Avenir Book" w:hAnsi="Avenir Book" w:cs="Arial"/>
          <w:sz w:val="22"/>
          <w:szCs w:val="22"/>
        </w:rPr>
        <w:t>27</w:t>
      </w:r>
      <w:r w:rsidR="00774AF8" w:rsidRPr="00774AF8">
        <w:rPr>
          <w:rFonts w:ascii="Avenir Book" w:hAnsi="Avenir Book" w:cs="Arial"/>
          <w:sz w:val="22"/>
          <w:szCs w:val="22"/>
          <w:vertAlign w:val="superscript"/>
        </w:rPr>
        <w:t>th</w:t>
      </w:r>
      <w:r w:rsidR="00774AF8">
        <w:rPr>
          <w:rFonts w:ascii="Avenir Book" w:hAnsi="Avenir Book" w:cs="Arial"/>
          <w:sz w:val="22"/>
          <w:szCs w:val="22"/>
        </w:rPr>
        <w:t xml:space="preserve"> of May</w:t>
      </w:r>
      <w:r w:rsidR="00CD65CB">
        <w:rPr>
          <w:rFonts w:ascii="Avenir Book" w:hAnsi="Avenir Book" w:cs="Arial"/>
          <w:sz w:val="22"/>
          <w:szCs w:val="22"/>
        </w:rPr>
        <w:t xml:space="preserve"> </w:t>
      </w:r>
      <w:r w:rsidR="00567A4B" w:rsidRPr="00A3777B">
        <w:rPr>
          <w:rFonts w:ascii="Avenir Book" w:hAnsi="Avenir Book" w:cs="Arial"/>
          <w:sz w:val="22"/>
          <w:szCs w:val="22"/>
        </w:rPr>
        <w:t xml:space="preserve">at </w:t>
      </w:r>
      <w:r w:rsidR="00774AF8">
        <w:rPr>
          <w:rFonts w:ascii="Avenir Book" w:hAnsi="Avenir Book" w:cs="Arial"/>
          <w:sz w:val="22"/>
          <w:szCs w:val="22"/>
        </w:rPr>
        <w:t>Colby</w:t>
      </w:r>
      <w:r w:rsidR="00673618">
        <w:rPr>
          <w:rFonts w:ascii="Avenir Book" w:hAnsi="Avenir Book" w:cs="Arial"/>
          <w:sz w:val="22"/>
          <w:szCs w:val="22"/>
        </w:rPr>
        <w:t xml:space="preserve"> </w:t>
      </w:r>
      <w:r w:rsidR="00567A4B" w:rsidRPr="00A3777B">
        <w:rPr>
          <w:rFonts w:ascii="Avenir Book" w:hAnsi="Avenir Book" w:cs="Arial"/>
          <w:sz w:val="22"/>
          <w:szCs w:val="22"/>
        </w:rPr>
        <w:t>Village Hall</w:t>
      </w:r>
    </w:p>
    <w:p w14:paraId="36C478BD" w14:textId="77777777" w:rsidR="004548AB" w:rsidRPr="00A3777B" w:rsidRDefault="004548AB" w:rsidP="00994066">
      <w:pPr>
        <w:jc w:val="both"/>
        <w:rPr>
          <w:rFonts w:ascii="Avenir Book" w:hAnsi="Avenir Book" w:cs="Arial"/>
          <w:sz w:val="22"/>
          <w:szCs w:val="22"/>
        </w:rPr>
      </w:pPr>
    </w:p>
    <w:p w14:paraId="2B06EDB5" w14:textId="741923EA" w:rsidR="003C385D" w:rsidRPr="00A3777B" w:rsidRDefault="008D4588" w:rsidP="00994066">
      <w:pPr>
        <w:jc w:val="both"/>
        <w:rPr>
          <w:rFonts w:ascii="Avenir Book" w:hAnsi="Avenir Book" w:cs="Arial"/>
          <w:sz w:val="22"/>
          <w:szCs w:val="22"/>
        </w:rPr>
      </w:pPr>
      <w:r w:rsidRPr="00A3777B">
        <w:rPr>
          <w:rFonts w:ascii="Avenir Book" w:hAnsi="Avenir Book" w:cs="Arial"/>
          <w:sz w:val="22"/>
          <w:szCs w:val="22"/>
        </w:rPr>
        <w:t>Present were Councillors</w:t>
      </w:r>
      <w:r w:rsidR="00CD65CB" w:rsidRPr="00CD65CB">
        <w:rPr>
          <w:rFonts w:ascii="Avenir Book" w:hAnsi="Avenir Book" w:cs="Arial"/>
          <w:sz w:val="22"/>
          <w:szCs w:val="22"/>
        </w:rPr>
        <w:t xml:space="preserve"> </w:t>
      </w:r>
      <w:r w:rsidR="00CD65CB">
        <w:rPr>
          <w:rFonts w:ascii="Avenir Book" w:hAnsi="Avenir Book" w:cs="Arial"/>
          <w:sz w:val="22"/>
          <w:szCs w:val="22"/>
        </w:rPr>
        <w:t>Ian Sowerby (IS)</w:t>
      </w:r>
      <w:r w:rsidR="00DA7753">
        <w:rPr>
          <w:rFonts w:ascii="Avenir Book" w:hAnsi="Avenir Book" w:cs="Arial"/>
          <w:sz w:val="22"/>
          <w:szCs w:val="22"/>
        </w:rPr>
        <w:t xml:space="preserve">, </w:t>
      </w:r>
      <w:r w:rsidR="008E6932" w:rsidRPr="00A3777B">
        <w:rPr>
          <w:rFonts w:ascii="Avenir Book" w:hAnsi="Avenir Book" w:cs="Arial"/>
          <w:sz w:val="22"/>
          <w:szCs w:val="22"/>
        </w:rPr>
        <w:t xml:space="preserve">Geoff Atkinson (GA), </w:t>
      </w:r>
      <w:r w:rsidR="00A51AE9">
        <w:rPr>
          <w:rFonts w:ascii="Avenir Book" w:hAnsi="Avenir Book" w:cs="Arial"/>
          <w:sz w:val="22"/>
          <w:szCs w:val="22"/>
        </w:rPr>
        <w:t>Raymond Colbear (RC) Gail Dargue (GD) Gareth Dargue (GD)</w:t>
      </w:r>
      <w:r w:rsidR="008E6932">
        <w:rPr>
          <w:rFonts w:ascii="Avenir Book" w:hAnsi="Avenir Book" w:cs="Arial"/>
          <w:sz w:val="22"/>
          <w:szCs w:val="22"/>
        </w:rPr>
        <w:t xml:space="preserve">. </w:t>
      </w:r>
      <w:r w:rsidR="00546601" w:rsidRPr="00A3777B">
        <w:rPr>
          <w:rFonts w:ascii="Avenir Book" w:hAnsi="Avenir Book" w:cs="Arial"/>
          <w:sz w:val="22"/>
          <w:szCs w:val="22"/>
        </w:rPr>
        <w:t>A</w:t>
      </w:r>
      <w:r w:rsidR="00A1031C" w:rsidRPr="00A3777B">
        <w:rPr>
          <w:rFonts w:ascii="Avenir Book" w:hAnsi="Avenir Book" w:cs="Arial"/>
          <w:sz w:val="22"/>
          <w:szCs w:val="22"/>
        </w:rPr>
        <w:t>lso present w</w:t>
      </w:r>
      <w:r w:rsidR="00D03027">
        <w:rPr>
          <w:rFonts w:ascii="Avenir Book" w:hAnsi="Avenir Book" w:cs="Arial"/>
          <w:sz w:val="22"/>
          <w:szCs w:val="22"/>
        </w:rPr>
        <w:t>as</w:t>
      </w:r>
      <w:r w:rsidR="00774BC2" w:rsidRPr="00A3777B">
        <w:rPr>
          <w:rFonts w:ascii="Avenir Book" w:hAnsi="Avenir Book" w:cs="Arial"/>
          <w:sz w:val="22"/>
          <w:szCs w:val="22"/>
        </w:rPr>
        <w:t xml:space="preserve"> </w:t>
      </w:r>
      <w:r w:rsidR="008E6932">
        <w:rPr>
          <w:rFonts w:ascii="Avenir Book" w:hAnsi="Avenir Book" w:cs="Arial"/>
          <w:sz w:val="22"/>
          <w:szCs w:val="22"/>
        </w:rPr>
        <w:t>Sophie</w:t>
      </w:r>
      <w:r w:rsidR="00C93B36">
        <w:rPr>
          <w:rFonts w:ascii="Avenir Book" w:hAnsi="Avenir Book" w:cs="Arial"/>
          <w:sz w:val="22"/>
          <w:szCs w:val="22"/>
        </w:rPr>
        <w:t xml:space="preserve"> </w:t>
      </w:r>
      <w:r w:rsidR="00774BC2" w:rsidRPr="00A3777B">
        <w:rPr>
          <w:rFonts w:ascii="Avenir Book" w:hAnsi="Avenir Book" w:cs="Arial"/>
          <w:sz w:val="22"/>
          <w:szCs w:val="22"/>
        </w:rPr>
        <w:t>Fancott-Beynon (</w:t>
      </w:r>
      <w:r w:rsidR="008E6932">
        <w:rPr>
          <w:rFonts w:ascii="Avenir Book" w:hAnsi="Avenir Book" w:cs="Arial"/>
          <w:sz w:val="22"/>
          <w:szCs w:val="22"/>
        </w:rPr>
        <w:t>S</w:t>
      </w:r>
      <w:r w:rsidR="00774BC2" w:rsidRPr="00A3777B">
        <w:rPr>
          <w:rFonts w:ascii="Avenir Book" w:hAnsi="Avenir Book" w:cs="Arial"/>
          <w:sz w:val="22"/>
          <w:szCs w:val="22"/>
        </w:rPr>
        <w:t>FB)</w:t>
      </w:r>
      <w:r w:rsidR="00DE0E11" w:rsidRPr="00A3777B">
        <w:rPr>
          <w:rFonts w:ascii="Avenir Book" w:hAnsi="Avenir Book" w:cs="Arial"/>
          <w:sz w:val="22"/>
          <w:szCs w:val="22"/>
        </w:rPr>
        <w:t xml:space="preserve"> (Clerk)</w:t>
      </w:r>
      <w:r w:rsidR="00A51AE9">
        <w:rPr>
          <w:rFonts w:ascii="Avenir Book" w:hAnsi="Avenir Book" w:cs="Arial"/>
          <w:sz w:val="22"/>
          <w:szCs w:val="22"/>
        </w:rPr>
        <w:t>.</w:t>
      </w:r>
    </w:p>
    <w:p w14:paraId="43DA03E8" w14:textId="77777777" w:rsidR="004F68AB" w:rsidRPr="00A3777B" w:rsidRDefault="004F68AB" w:rsidP="00994066">
      <w:pPr>
        <w:jc w:val="both"/>
        <w:rPr>
          <w:rFonts w:ascii="Avenir Book" w:hAnsi="Avenir Book" w:cs="Arial"/>
          <w:sz w:val="22"/>
          <w:szCs w:val="22"/>
        </w:rPr>
      </w:pPr>
    </w:p>
    <w:p w14:paraId="1DD4BC3E" w14:textId="3EB55365" w:rsidR="004548AB" w:rsidRPr="00A3777B" w:rsidRDefault="003C385D" w:rsidP="00994066">
      <w:pPr>
        <w:jc w:val="both"/>
        <w:rPr>
          <w:rFonts w:ascii="Avenir Book" w:hAnsi="Avenir Book" w:cs="Arial"/>
          <w:sz w:val="22"/>
          <w:szCs w:val="22"/>
        </w:rPr>
      </w:pPr>
      <w:r w:rsidRPr="00A3777B">
        <w:rPr>
          <w:rFonts w:ascii="Avenir Book" w:hAnsi="Avenir Book" w:cs="Arial"/>
          <w:b/>
          <w:sz w:val="22"/>
          <w:szCs w:val="22"/>
        </w:rPr>
        <w:t xml:space="preserve">Item 1 </w:t>
      </w:r>
      <w:r w:rsidR="00E004CD" w:rsidRPr="00A3777B">
        <w:rPr>
          <w:rFonts w:ascii="Avenir Book" w:hAnsi="Avenir Book" w:cs="Arial"/>
          <w:b/>
          <w:sz w:val="22"/>
          <w:szCs w:val="22"/>
        </w:rPr>
        <w:t>–</w:t>
      </w:r>
      <w:r w:rsidRPr="00A3777B">
        <w:rPr>
          <w:rFonts w:ascii="Avenir Book" w:hAnsi="Avenir Book" w:cs="Arial"/>
          <w:b/>
          <w:sz w:val="22"/>
          <w:szCs w:val="22"/>
        </w:rPr>
        <w:t xml:space="preserve"> </w:t>
      </w:r>
      <w:r w:rsidR="007E20C7" w:rsidRPr="00A3777B">
        <w:rPr>
          <w:rFonts w:ascii="Avenir Book" w:hAnsi="Avenir Book" w:cs="Arial"/>
          <w:b/>
          <w:sz w:val="22"/>
          <w:szCs w:val="22"/>
        </w:rPr>
        <w:t xml:space="preserve">Apologies </w:t>
      </w:r>
      <w:r w:rsidR="00567A4B" w:rsidRPr="00A3777B">
        <w:rPr>
          <w:rFonts w:ascii="Avenir Book" w:hAnsi="Avenir Book" w:cs="Arial"/>
          <w:b/>
          <w:sz w:val="22"/>
          <w:szCs w:val="22"/>
        </w:rPr>
        <w:t>–</w:t>
      </w:r>
      <w:r w:rsidR="008E6932">
        <w:rPr>
          <w:rFonts w:ascii="Avenir Book" w:hAnsi="Avenir Book" w:cs="Arial"/>
          <w:sz w:val="22"/>
          <w:szCs w:val="22"/>
        </w:rPr>
        <w:t xml:space="preserve"> </w:t>
      </w:r>
      <w:r w:rsidR="008E6932" w:rsidRPr="00A3777B">
        <w:rPr>
          <w:rFonts w:ascii="Avenir Book" w:hAnsi="Avenir Book" w:cs="Arial"/>
          <w:sz w:val="22"/>
          <w:szCs w:val="22"/>
        </w:rPr>
        <w:t>Annabelle Innerdale (AI)</w:t>
      </w:r>
      <w:r w:rsidR="002E6CF3">
        <w:rPr>
          <w:rFonts w:ascii="Avenir Book" w:hAnsi="Avenir Book" w:cs="Arial"/>
          <w:sz w:val="22"/>
          <w:szCs w:val="22"/>
        </w:rPr>
        <w:t>, Stuart Marsden (SM), R</w:t>
      </w:r>
      <w:r w:rsidR="00A51AE9">
        <w:rPr>
          <w:rFonts w:ascii="Avenir Book" w:hAnsi="Avenir Book" w:cs="Arial"/>
          <w:sz w:val="22"/>
          <w:szCs w:val="22"/>
        </w:rPr>
        <w:t>ichard Gannon (RG)</w:t>
      </w:r>
    </w:p>
    <w:p w14:paraId="05464BA7" w14:textId="77777777" w:rsidR="004548AB" w:rsidRPr="00A3777B" w:rsidRDefault="004548AB" w:rsidP="00994066">
      <w:pPr>
        <w:jc w:val="both"/>
        <w:rPr>
          <w:rFonts w:ascii="Avenir Book" w:hAnsi="Avenir Book" w:cs="Arial"/>
          <w:b/>
          <w:sz w:val="22"/>
          <w:szCs w:val="22"/>
        </w:rPr>
      </w:pPr>
    </w:p>
    <w:p w14:paraId="50D6A0D6" w14:textId="338631B9" w:rsidR="00A97497" w:rsidRPr="00842F34" w:rsidRDefault="00E1790F" w:rsidP="00994066">
      <w:pPr>
        <w:jc w:val="both"/>
        <w:rPr>
          <w:rFonts w:ascii="Avenir Book" w:hAnsi="Avenir Book" w:cs="Arial"/>
          <w:b/>
          <w:sz w:val="22"/>
          <w:szCs w:val="22"/>
        </w:rPr>
      </w:pPr>
      <w:r w:rsidRPr="00A3777B">
        <w:rPr>
          <w:rFonts w:ascii="Avenir Book" w:hAnsi="Avenir Book" w:cs="Arial"/>
          <w:b/>
          <w:sz w:val="22"/>
          <w:szCs w:val="22"/>
        </w:rPr>
        <w:t>I</w:t>
      </w:r>
      <w:r w:rsidR="006D36DC" w:rsidRPr="00A3777B">
        <w:rPr>
          <w:rFonts w:ascii="Avenir Book" w:hAnsi="Avenir Book" w:cs="Arial"/>
          <w:b/>
          <w:sz w:val="22"/>
          <w:szCs w:val="22"/>
        </w:rPr>
        <w:t>tem 2 – Minutes</w:t>
      </w:r>
      <w:r w:rsidR="00842F34">
        <w:rPr>
          <w:rFonts w:ascii="Avenir Book" w:hAnsi="Avenir Book" w:cs="Arial"/>
          <w:b/>
          <w:sz w:val="22"/>
          <w:szCs w:val="22"/>
        </w:rPr>
        <w:t xml:space="preserve"> - </w:t>
      </w:r>
      <w:r w:rsidR="00DE3FE9" w:rsidRPr="00A3777B">
        <w:rPr>
          <w:rFonts w:ascii="Avenir Book" w:hAnsi="Avenir Book" w:cs="Arial"/>
          <w:sz w:val="22"/>
          <w:szCs w:val="22"/>
        </w:rPr>
        <w:t>The minutes of the meeting held o</w:t>
      </w:r>
      <w:r w:rsidR="00A9602B">
        <w:rPr>
          <w:rFonts w:ascii="Avenir Book" w:hAnsi="Avenir Book" w:cs="Arial"/>
          <w:sz w:val="22"/>
          <w:szCs w:val="22"/>
        </w:rPr>
        <w:t>n</w:t>
      </w:r>
      <w:r w:rsidR="00A51AE9">
        <w:rPr>
          <w:rFonts w:ascii="Avenir Book" w:hAnsi="Avenir Book" w:cs="Arial"/>
          <w:sz w:val="22"/>
          <w:szCs w:val="22"/>
        </w:rPr>
        <w:t xml:space="preserve"> 25</w:t>
      </w:r>
      <w:r w:rsidR="00A51AE9" w:rsidRPr="00A51AE9">
        <w:rPr>
          <w:rFonts w:ascii="Avenir Book" w:hAnsi="Avenir Book" w:cs="Arial"/>
          <w:sz w:val="22"/>
          <w:szCs w:val="22"/>
          <w:vertAlign w:val="superscript"/>
        </w:rPr>
        <w:t>th</w:t>
      </w:r>
      <w:r w:rsidR="00A51AE9">
        <w:rPr>
          <w:rFonts w:ascii="Avenir Book" w:hAnsi="Avenir Book" w:cs="Arial"/>
          <w:sz w:val="22"/>
          <w:szCs w:val="22"/>
        </w:rPr>
        <w:t xml:space="preserve"> February 2026</w:t>
      </w:r>
      <w:r w:rsidR="00DE3FE9" w:rsidRPr="00A3777B">
        <w:rPr>
          <w:rFonts w:ascii="Avenir Book" w:hAnsi="Avenir Book" w:cs="Arial"/>
          <w:sz w:val="22"/>
          <w:szCs w:val="22"/>
        </w:rPr>
        <w:t xml:space="preserve"> wer</w:t>
      </w:r>
      <w:r w:rsidR="00A51AE9">
        <w:rPr>
          <w:rFonts w:ascii="Avenir Book" w:hAnsi="Avenir Book" w:cs="Arial"/>
          <w:sz w:val="22"/>
          <w:szCs w:val="22"/>
        </w:rPr>
        <w:t>e</w:t>
      </w:r>
      <w:r w:rsidR="00DE3FE9" w:rsidRPr="00A3777B">
        <w:rPr>
          <w:rFonts w:ascii="Avenir Book" w:hAnsi="Avenir Book" w:cs="Arial"/>
          <w:sz w:val="22"/>
          <w:szCs w:val="22"/>
        </w:rPr>
        <w:t xml:space="preserve"> agreed and signed </w:t>
      </w:r>
      <w:r w:rsidR="000A7412" w:rsidRPr="00A3777B">
        <w:rPr>
          <w:rFonts w:ascii="Avenir Book" w:hAnsi="Avenir Book" w:cs="Arial"/>
          <w:sz w:val="22"/>
          <w:szCs w:val="22"/>
        </w:rPr>
        <w:t>by the Chair</w:t>
      </w:r>
      <w:r w:rsidR="00D04F4F">
        <w:rPr>
          <w:rFonts w:ascii="Avenir Book" w:hAnsi="Avenir Book" w:cs="Arial"/>
          <w:sz w:val="22"/>
          <w:szCs w:val="22"/>
        </w:rPr>
        <w:t xml:space="preserve">. </w:t>
      </w:r>
    </w:p>
    <w:p w14:paraId="4EACAA33" w14:textId="77777777" w:rsidR="00DE3FE9" w:rsidRPr="00A3777B" w:rsidRDefault="00DE3FE9" w:rsidP="00994066">
      <w:pPr>
        <w:jc w:val="both"/>
        <w:rPr>
          <w:rFonts w:ascii="Avenir Book" w:hAnsi="Avenir Book" w:cs="Arial"/>
          <w:sz w:val="22"/>
          <w:szCs w:val="22"/>
        </w:rPr>
      </w:pPr>
    </w:p>
    <w:p w14:paraId="7905A3EE" w14:textId="400B8D39" w:rsidR="00D03027" w:rsidRPr="00673618" w:rsidRDefault="00563713" w:rsidP="00994066">
      <w:pPr>
        <w:jc w:val="both"/>
        <w:rPr>
          <w:rFonts w:ascii="Avenir Book" w:hAnsi="Avenir Book" w:cs="Arial"/>
          <w:b/>
          <w:sz w:val="22"/>
          <w:szCs w:val="22"/>
        </w:rPr>
      </w:pPr>
      <w:r w:rsidRPr="00A3777B">
        <w:rPr>
          <w:rFonts w:ascii="Avenir Book" w:hAnsi="Avenir Book" w:cs="Arial"/>
          <w:b/>
          <w:sz w:val="22"/>
          <w:szCs w:val="22"/>
        </w:rPr>
        <w:t>Item 3 –Declarations of Interests –</w:t>
      </w:r>
      <w:r w:rsidR="00673618">
        <w:rPr>
          <w:rFonts w:ascii="Avenir Book" w:hAnsi="Avenir Book" w:cs="Arial"/>
          <w:b/>
          <w:sz w:val="22"/>
          <w:szCs w:val="22"/>
        </w:rPr>
        <w:t xml:space="preserve"> </w:t>
      </w:r>
      <w:r w:rsidR="002E6CF3">
        <w:rPr>
          <w:rFonts w:ascii="Avenir Book" w:hAnsi="Avenir Book" w:cs="Arial"/>
          <w:bCs/>
          <w:sz w:val="22"/>
          <w:szCs w:val="22"/>
        </w:rPr>
        <w:t>None</w:t>
      </w:r>
    </w:p>
    <w:p w14:paraId="7FF7ECF1" w14:textId="77777777" w:rsidR="00A77792" w:rsidRPr="00A3777B" w:rsidRDefault="00A77792" w:rsidP="008053A6">
      <w:pPr>
        <w:jc w:val="both"/>
        <w:rPr>
          <w:rFonts w:ascii="Avenir Book" w:hAnsi="Avenir Book" w:cs="Arial"/>
          <w:sz w:val="22"/>
          <w:szCs w:val="22"/>
        </w:rPr>
      </w:pPr>
    </w:p>
    <w:p w14:paraId="3B58C971" w14:textId="590BFE84" w:rsidR="004548AB" w:rsidRPr="00A3777B" w:rsidRDefault="00E35400" w:rsidP="008053A6">
      <w:pPr>
        <w:jc w:val="both"/>
        <w:rPr>
          <w:rFonts w:ascii="Avenir Book" w:hAnsi="Avenir Book" w:cs="Arial"/>
          <w:b/>
          <w:sz w:val="22"/>
          <w:szCs w:val="22"/>
        </w:rPr>
      </w:pPr>
      <w:r w:rsidRPr="00A3777B">
        <w:rPr>
          <w:rFonts w:ascii="Avenir Book" w:hAnsi="Avenir Book" w:cs="Arial"/>
          <w:b/>
          <w:sz w:val="22"/>
          <w:szCs w:val="22"/>
        </w:rPr>
        <w:t xml:space="preserve">Requests for Dispensation – </w:t>
      </w:r>
      <w:r w:rsidRPr="00A3777B">
        <w:rPr>
          <w:rFonts w:ascii="Avenir Book" w:hAnsi="Avenir Book" w:cs="Arial"/>
          <w:sz w:val="22"/>
          <w:szCs w:val="22"/>
        </w:rPr>
        <w:t>None</w:t>
      </w:r>
    </w:p>
    <w:p w14:paraId="5834B7A3" w14:textId="77777777" w:rsidR="00ED5245" w:rsidRPr="00A3777B" w:rsidRDefault="00ED5245" w:rsidP="008053A6">
      <w:pPr>
        <w:jc w:val="both"/>
        <w:rPr>
          <w:rFonts w:ascii="Avenir Book" w:hAnsi="Avenir Book" w:cs="Arial"/>
          <w:b/>
          <w:sz w:val="22"/>
          <w:szCs w:val="22"/>
        </w:rPr>
      </w:pPr>
    </w:p>
    <w:p w14:paraId="34B6AF5D" w14:textId="5986C29A" w:rsidR="008053A6" w:rsidRPr="00A51AE9" w:rsidRDefault="00AE1BE2" w:rsidP="008053A6">
      <w:pPr>
        <w:jc w:val="both"/>
        <w:rPr>
          <w:rFonts w:ascii="Avenir Book" w:hAnsi="Avenir Book" w:cs="Arial"/>
          <w:bCs/>
          <w:sz w:val="22"/>
          <w:szCs w:val="22"/>
        </w:rPr>
      </w:pPr>
      <w:r w:rsidRPr="00A3777B">
        <w:rPr>
          <w:rFonts w:ascii="Avenir Book" w:hAnsi="Avenir Book" w:cs="Arial"/>
          <w:b/>
          <w:sz w:val="22"/>
          <w:szCs w:val="22"/>
        </w:rPr>
        <w:t>Item 4</w:t>
      </w:r>
      <w:r w:rsidR="00ED5245" w:rsidRPr="00A3777B">
        <w:rPr>
          <w:rFonts w:ascii="Avenir Book" w:hAnsi="Avenir Book" w:cs="Arial"/>
          <w:b/>
          <w:sz w:val="22"/>
          <w:szCs w:val="22"/>
        </w:rPr>
        <w:t xml:space="preserve"> </w:t>
      </w:r>
      <w:r w:rsidR="004548AB" w:rsidRPr="00A3777B">
        <w:rPr>
          <w:rFonts w:ascii="Avenir Book" w:hAnsi="Avenir Book" w:cs="Arial"/>
          <w:b/>
          <w:sz w:val="22"/>
          <w:szCs w:val="22"/>
        </w:rPr>
        <w:t>– Adjournment of Meeting</w:t>
      </w:r>
      <w:r w:rsidR="00A51AE9">
        <w:rPr>
          <w:rFonts w:ascii="Avenir Book" w:hAnsi="Avenir Book" w:cs="Arial"/>
          <w:b/>
          <w:sz w:val="22"/>
          <w:szCs w:val="22"/>
        </w:rPr>
        <w:t xml:space="preserve"> - </w:t>
      </w:r>
      <w:r w:rsidR="00A51AE9">
        <w:rPr>
          <w:rFonts w:ascii="Avenir Book" w:hAnsi="Avenir Book" w:cs="Arial"/>
          <w:bCs/>
          <w:sz w:val="22"/>
          <w:szCs w:val="22"/>
        </w:rPr>
        <w:t>None</w:t>
      </w:r>
    </w:p>
    <w:p w14:paraId="26705DE6" w14:textId="41FABD94" w:rsidR="00FA04E5" w:rsidRPr="002E6CF3" w:rsidRDefault="00FA04E5" w:rsidP="00A51AE9">
      <w:pPr>
        <w:pStyle w:val="ListParagraph"/>
        <w:jc w:val="both"/>
        <w:rPr>
          <w:rFonts w:ascii="Avenir Book" w:hAnsi="Avenir Book" w:cs="Arial"/>
          <w:vanish/>
          <w:sz w:val="22"/>
          <w:szCs w:val="22"/>
        </w:rPr>
      </w:pPr>
    </w:p>
    <w:p w14:paraId="2384A117" w14:textId="77777777" w:rsidR="002E6CF3" w:rsidRPr="00A3777B" w:rsidRDefault="002E6CF3" w:rsidP="002E6CF3">
      <w:pPr>
        <w:pStyle w:val="ListParagraph"/>
        <w:numPr>
          <w:ilvl w:val="0"/>
          <w:numId w:val="46"/>
        </w:numPr>
        <w:jc w:val="both"/>
        <w:rPr>
          <w:rFonts w:ascii="Avenir Book" w:hAnsi="Avenir Book" w:cs="Arial"/>
          <w:vanish/>
          <w:sz w:val="22"/>
          <w:szCs w:val="22"/>
        </w:rPr>
      </w:pPr>
    </w:p>
    <w:p w14:paraId="484292C0" w14:textId="77777777" w:rsidR="005F00CE" w:rsidRPr="00A3777B" w:rsidRDefault="005F00CE" w:rsidP="008C5651">
      <w:pPr>
        <w:jc w:val="both"/>
        <w:rPr>
          <w:rFonts w:ascii="Avenir Book" w:hAnsi="Avenir Book" w:cs="Arial"/>
          <w:vanish/>
          <w:sz w:val="22"/>
          <w:szCs w:val="22"/>
        </w:rPr>
      </w:pPr>
    </w:p>
    <w:p w14:paraId="7E84B336" w14:textId="77777777" w:rsidR="005F00CE" w:rsidRPr="00A3777B" w:rsidRDefault="005F00CE" w:rsidP="00A77792">
      <w:pPr>
        <w:pStyle w:val="ListParagraph"/>
        <w:numPr>
          <w:ilvl w:val="0"/>
          <w:numId w:val="24"/>
        </w:numPr>
        <w:jc w:val="both"/>
        <w:rPr>
          <w:rFonts w:ascii="Avenir Book" w:hAnsi="Avenir Book" w:cs="Arial"/>
          <w:vanish/>
          <w:sz w:val="22"/>
          <w:szCs w:val="22"/>
        </w:rPr>
      </w:pPr>
    </w:p>
    <w:p w14:paraId="0F8C1496" w14:textId="77777777" w:rsidR="00491AF0" w:rsidRPr="00A3777B" w:rsidRDefault="00491AF0" w:rsidP="00A77792">
      <w:pPr>
        <w:pStyle w:val="ListParagraph"/>
        <w:numPr>
          <w:ilvl w:val="0"/>
          <w:numId w:val="24"/>
        </w:numPr>
        <w:jc w:val="both"/>
        <w:rPr>
          <w:rFonts w:ascii="Avenir Book" w:hAnsi="Avenir Book" w:cs="Arial"/>
          <w:vanish/>
          <w:sz w:val="22"/>
          <w:szCs w:val="22"/>
        </w:rPr>
      </w:pPr>
    </w:p>
    <w:p w14:paraId="0980AF86" w14:textId="77777777" w:rsidR="004B6326" w:rsidRPr="00A3777B" w:rsidRDefault="004B6326" w:rsidP="00100AEC">
      <w:pPr>
        <w:jc w:val="both"/>
        <w:rPr>
          <w:rFonts w:ascii="Avenir Book" w:hAnsi="Avenir Book" w:cs="Arial"/>
          <w:vanish/>
          <w:sz w:val="22"/>
          <w:szCs w:val="22"/>
        </w:rPr>
      </w:pPr>
    </w:p>
    <w:p w14:paraId="716C831F" w14:textId="77777777" w:rsidR="00A77792" w:rsidRPr="00A3777B" w:rsidRDefault="00A77792" w:rsidP="00A77792">
      <w:pPr>
        <w:pStyle w:val="ListParagraph"/>
        <w:numPr>
          <w:ilvl w:val="0"/>
          <w:numId w:val="24"/>
        </w:numPr>
        <w:jc w:val="both"/>
        <w:rPr>
          <w:rFonts w:ascii="Avenir Book" w:hAnsi="Avenir Book" w:cs="Arial"/>
          <w:vanish/>
          <w:sz w:val="22"/>
          <w:szCs w:val="22"/>
        </w:rPr>
      </w:pPr>
    </w:p>
    <w:p w14:paraId="6AEF28C1" w14:textId="77777777" w:rsidR="00A77792" w:rsidRPr="00A3777B" w:rsidRDefault="00A77792" w:rsidP="00A77792">
      <w:pPr>
        <w:pStyle w:val="ListParagraph"/>
        <w:numPr>
          <w:ilvl w:val="0"/>
          <w:numId w:val="24"/>
        </w:numPr>
        <w:jc w:val="both"/>
        <w:rPr>
          <w:rFonts w:ascii="Avenir Book" w:hAnsi="Avenir Book" w:cs="Arial"/>
          <w:vanish/>
          <w:sz w:val="22"/>
          <w:szCs w:val="22"/>
        </w:rPr>
      </w:pPr>
    </w:p>
    <w:p w14:paraId="73FB74EA" w14:textId="77777777" w:rsidR="00A77792" w:rsidRPr="00A3777B" w:rsidRDefault="00A77792" w:rsidP="00A77792">
      <w:pPr>
        <w:pStyle w:val="ListParagraph"/>
        <w:numPr>
          <w:ilvl w:val="0"/>
          <w:numId w:val="24"/>
        </w:numPr>
        <w:jc w:val="both"/>
        <w:rPr>
          <w:rFonts w:ascii="Avenir Book" w:hAnsi="Avenir Book" w:cs="Arial"/>
          <w:vanish/>
          <w:sz w:val="22"/>
          <w:szCs w:val="22"/>
        </w:rPr>
      </w:pPr>
    </w:p>
    <w:p w14:paraId="6A88E687" w14:textId="0B9F181B" w:rsidR="006334A3" w:rsidRPr="00A3777B" w:rsidRDefault="006334A3" w:rsidP="00A77792">
      <w:pPr>
        <w:pStyle w:val="ListParagraph"/>
        <w:numPr>
          <w:ilvl w:val="0"/>
          <w:numId w:val="24"/>
        </w:numPr>
        <w:jc w:val="both"/>
        <w:rPr>
          <w:rFonts w:ascii="Avenir Book" w:hAnsi="Avenir Book" w:cs="Arial"/>
          <w:vanish/>
          <w:sz w:val="22"/>
          <w:szCs w:val="22"/>
        </w:rPr>
      </w:pPr>
      <w:r w:rsidRPr="00A3777B">
        <w:rPr>
          <w:rFonts w:ascii="Avenir Book" w:hAnsi="Avenir Book" w:cs="Arial"/>
          <w:vanish/>
          <w:sz w:val="22"/>
          <w:szCs w:val="22"/>
        </w:rPr>
        <w:t>all does not have a full committee then the charity Commission will close the hall down</w:t>
      </w:r>
    </w:p>
    <w:p w14:paraId="10C11824" w14:textId="77777777" w:rsidR="00A77792" w:rsidRPr="00A51AE9" w:rsidRDefault="00A77792" w:rsidP="00A51AE9">
      <w:pPr>
        <w:ind w:left="360"/>
        <w:jc w:val="both"/>
        <w:rPr>
          <w:rFonts w:ascii="Avenir Book" w:hAnsi="Avenir Book" w:cs="Arial"/>
          <w:b/>
          <w:sz w:val="22"/>
          <w:szCs w:val="22"/>
        </w:rPr>
      </w:pPr>
    </w:p>
    <w:p w14:paraId="4694DB14" w14:textId="6A108156" w:rsidR="00673618" w:rsidRPr="00A51AE9" w:rsidRDefault="00FA6DC7" w:rsidP="00994066">
      <w:pPr>
        <w:jc w:val="both"/>
        <w:rPr>
          <w:rFonts w:ascii="Avenir Book" w:hAnsi="Avenir Book" w:cs="Arial"/>
          <w:bCs/>
          <w:sz w:val="22"/>
          <w:szCs w:val="22"/>
        </w:rPr>
      </w:pPr>
      <w:r w:rsidRPr="00A3777B">
        <w:rPr>
          <w:rFonts w:ascii="Avenir Book" w:hAnsi="Avenir Book" w:cs="Arial"/>
          <w:b/>
          <w:sz w:val="22"/>
          <w:szCs w:val="22"/>
        </w:rPr>
        <w:t>Item</w:t>
      </w:r>
      <w:r w:rsidR="00855EC3" w:rsidRPr="00A3777B">
        <w:rPr>
          <w:rFonts w:ascii="Avenir Book" w:hAnsi="Avenir Book" w:cs="Arial"/>
          <w:b/>
          <w:sz w:val="22"/>
          <w:szCs w:val="22"/>
        </w:rPr>
        <w:t xml:space="preserve"> </w:t>
      </w:r>
      <w:r w:rsidR="00B820A2">
        <w:rPr>
          <w:rFonts w:ascii="Avenir Book" w:hAnsi="Avenir Book" w:cs="Arial"/>
          <w:b/>
          <w:sz w:val="22"/>
          <w:szCs w:val="22"/>
        </w:rPr>
        <w:t xml:space="preserve">5 </w:t>
      </w:r>
      <w:r w:rsidR="00C8719C" w:rsidRPr="00A3777B">
        <w:rPr>
          <w:rFonts w:ascii="Avenir Book" w:hAnsi="Avenir Book" w:cs="Arial"/>
          <w:b/>
          <w:sz w:val="22"/>
          <w:szCs w:val="22"/>
        </w:rPr>
        <w:t xml:space="preserve">– </w:t>
      </w:r>
      <w:r w:rsidR="00673618">
        <w:rPr>
          <w:rFonts w:ascii="Avenir Book" w:hAnsi="Avenir Book" w:cs="Arial"/>
          <w:b/>
          <w:sz w:val="22"/>
          <w:szCs w:val="22"/>
        </w:rPr>
        <w:t>Council Vacancies</w:t>
      </w:r>
      <w:r w:rsidR="00A51AE9">
        <w:rPr>
          <w:rFonts w:ascii="Avenir Book" w:hAnsi="Avenir Book" w:cs="Arial"/>
          <w:b/>
          <w:sz w:val="22"/>
          <w:szCs w:val="22"/>
        </w:rPr>
        <w:t xml:space="preserve"> – </w:t>
      </w:r>
      <w:r w:rsidR="00A51AE9">
        <w:rPr>
          <w:rFonts w:ascii="Avenir Book" w:hAnsi="Avenir Book" w:cs="Arial"/>
          <w:bCs/>
          <w:sz w:val="22"/>
          <w:szCs w:val="22"/>
        </w:rPr>
        <w:t>Mr T Schug to be coopted.  IS proposed and RC seconded – this was carried</w:t>
      </w:r>
    </w:p>
    <w:p w14:paraId="44F702AE" w14:textId="4B8B74C5" w:rsidR="00673618" w:rsidRDefault="00673618" w:rsidP="00994066">
      <w:pPr>
        <w:jc w:val="both"/>
        <w:rPr>
          <w:rFonts w:ascii="Avenir Book" w:hAnsi="Avenir Book" w:cs="Arial"/>
          <w:bCs/>
          <w:sz w:val="22"/>
          <w:szCs w:val="22"/>
        </w:rPr>
      </w:pPr>
    </w:p>
    <w:p w14:paraId="4E758416" w14:textId="6167F58D" w:rsidR="00C8719C" w:rsidRDefault="00673618" w:rsidP="00994066">
      <w:pPr>
        <w:jc w:val="both"/>
        <w:rPr>
          <w:rFonts w:ascii="Avenir Book" w:hAnsi="Avenir Book" w:cs="Arial"/>
          <w:b/>
          <w:sz w:val="22"/>
          <w:szCs w:val="22"/>
        </w:rPr>
      </w:pPr>
      <w:r>
        <w:rPr>
          <w:rFonts w:ascii="Avenir Book" w:hAnsi="Avenir Book" w:cs="Arial"/>
          <w:b/>
          <w:sz w:val="22"/>
          <w:szCs w:val="22"/>
        </w:rPr>
        <w:t xml:space="preserve">Item 6 - </w:t>
      </w:r>
      <w:r w:rsidR="00567A4B" w:rsidRPr="00A3777B">
        <w:rPr>
          <w:rFonts w:ascii="Avenir Book" w:hAnsi="Avenir Book" w:cs="Arial"/>
          <w:b/>
          <w:sz w:val="22"/>
          <w:szCs w:val="22"/>
        </w:rPr>
        <w:t>Planning Matters</w:t>
      </w:r>
    </w:p>
    <w:p w14:paraId="73FDBBE0" w14:textId="77777777" w:rsidR="00842F34" w:rsidRDefault="00842F34" w:rsidP="00DA7753">
      <w:pPr>
        <w:jc w:val="both"/>
        <w:rPr>
          <w:rFonts w:ascii="Avenir Book" w:hAnsi="Avenir Book" w:cs="Arial"/>
          <w:b/>
          <w:sz w:val="22"/>
          <w:szCs w:val="22"/>
        </w:rPr>
      </w:pPr>
    </w:p>
    <w:tbl>
      <w:tblPr>
        <w:tblStyle w:val="TableGrid"/>
        <w:tblW w:w="0" w:type="auto"/>
        <w:tblLook w:val="04A0" w:firstRow="1" w:lastRow="0" w:firstColumn="1" w:lastColumn="0" w:noHBand="0" w:noVBand="1"/>
      </w:tblPr>
      <w:tblGrid>
        <w:gridCol w:w="2124"/>
        <w:gridCol w:w="2062"/>
        <w:gridCol w:w="2374"/>
        <w:gridCol w:w="1494"/>
        <w:gridCol w:w="1568"/>
      </w:tblGrid>
      <w:tr w:rsidR="00842F34" w:rsidRPr="00CF7887" w14:paraId="0EC9A877" w14:textId="77777777" w:rsidTr="00864504">
        <w:tc>
          <w:tcPr>
            <w:tcW w:w="2124" w:type="dxa"/>
            <w:shd w:val="clear" w:color="auto" w:fill="D9D9D9" w:themeFill="background1" w:themeFillShade="D9"/>
          </w:tcPr>
          <w:p w14:paraId="20172DB6" w14:textId="77777777" w:rsidR="00842F34" w:rsidRPr="00CF7887" w:rsidRDefault="00842F34" w:rsidP="00864504">
            <w:pPr>
              <w:jc w:val="center"/>
              <w:rPr>
                <w:rFonts w:ascii="Avenir Book" w:hAnsi="Avenir Book" w:cs="Arial"/>
                <w:b/>
                <w:sz w:val="20"/>
                <w:szCs w:val="20"/>
              </w:rPr>
            </w:pPr>
            <w:r w:rsidRPr="00CF7887">
              <w:rPr>
                <w:rFonts w:ascii="Avenir Book" w:hAnsi="Avenir Book" w:cs="Arial"/>
                <w:b/>
                <w:sz w:val="20"/>
                <w:szCs w:val="20"/>
              </w:rPr>
              <w:t>Application Number</w:t>
            </w:r>
          </w:p>
        </w:tc>
        <w:tc>
          <w:tcPr>
            <w:tcW w:w="2062" w:type="dxa"/>
            <w:shd w:val="clear" w:color="auto" w:fill="D9D9D9" w:themeFill="background1" w:themeFillShade="D9"/>
          </w:tcPr>
          <w:p w14:paraId="34415E82" w14:textId="77777777" w:rsidR="00842F34" w:rsidRPr="00CF7887" w:rsidRDefault="00842F34" w:rsidP="00864504">
            <w:pPr>
              <w:jc w:val="center"/>
              <w:rPr>
                <w:rFonts w:ascii="Avenir Book" w:hAnsi="Avenir Book" w:cs="Arial"/>
                <w:b/>
                <w:sz w:val="20"/>
                <w:szCs w:val="20"/>
              </w:rPr>
            </w:pPr>
            <w:r w:rsidRPr="00CF7887">
              <w:rPr>
                <w:rFonts w:ascii="Avenir Book" w:hAnsi="Avenir Book" w:cs="Arial"/>
                <w:b/>
                <w:sz w:val="20"/>
                <w:szCs w:val="20"/>
              </w:rPr>
              <w:t>Location</w:t>
            </w:r>
          </w:p>
        </w:tc>
        <w:tc>
          <w:tcPr>
            <w:tcW w:w="2374" w:type="dxa"/>
            <w:shd w:val="clear" w:color="auto" w:fill="D9D9D9" w:themeFill="background1" w:themeFillShade="D9"/>
          </w:tcPr>
          <w:p w14:paraId="4AD36E54" w14:textId="77777777" w:rsidR="00842F34" w:rsidRPr="00CF7887" w:rsidRDefault="00842F34" w:rsidP="00864504">
            <w:pPr>
              <w:jc w:val="center"/>
              <w:rPr>
                <w:rFonts w:ascii="Avenir Book" w:hAnsi="Avenir Book" w:cs="Arial"/>
                <w:b/>
                <w:sz w:val="20"/>
                <w:szCs w:val="20"/>
              </w:rPr>
            </w:pPr>
            <w:r w:rsidRPr="00CF7887">
              <w:rPr>
                <w:rFonts w:ascii="Avenir Book" w:hAnsi="Avenir Book" w:cs="Arial"/>
                <w:b/>
                <w:sz w:val="20"/>
                <w:szCs w:val="20"/>
              </w:rPr>
              <w:t>Description</w:t>
            </w:r>
          </w:p>
        </w:tc>
        <w:tc>
          <w:tcPr>
            <w:tcW w:w="1494" w:type="dxa"/>
            <w:shd w:val="clear" w:color="auto" w:fill="D9D9D9" w:themeFill="background1" w:themeFillShade="D9"/>
          </w:tcPr>
          <w:p w14:paraId="2C3C62D6" w14:textId="77777777" w:rsidR="00842F34" w:rsidRPr="00CF7887" w:rsidRDefault="00842F34" w:rsidP="00864504">
            <w:pPr>
              <w:jc w:val="center"/>
              <w:rPr>
                <w:rFonts w:ascii="Avenir Book" w:hAnsi="Avenir Book" w:cs="Arial"/>
                <w:b/>
                <w:sz w:val="20"/>
                <w:szCs w:val="20"/>
              </w:rPr>
            </w:pPr>
            <w:r w:rsidRPr="00CF7887">
              <w:rPr>
                <w:rFonts w:ascii="Avenir Book" w:hAnsi="Avenir Book" w:cs="Arial"/>
                <w:b/>
                <w:sz w:val="20"/>
                <w:szCs w:val="20"/>
              </w:rPr>
              <w:t>Comments</w:t>
            </w:r>
          </w:p>
        </w:tc>
        <w:tc>
          <w:tcPr>
            <w:tcW w:w="1568" w:type="dxa"/>
            <w:shd w:val="clear" w:color="auto" w:fill="D9D9D9" w:themeFill="background1" w:themeFillShade="D9"/>
          </w:tcPr>
          <w:p w14:paraId="23A868D0" w14:textId="77777777" w:rsidR="00842F34" w:rsidRPr="00CF7887" w:rsidRDefault="00842F34" w:rsidP="00864504">
            <w:pPr>
              <w:jc w:val="center"/>
              <w:rPr>
                <w:rFonts w:ascii="Avenir Book" w:hAnsi="Avenir Book" w:cs="Arial"/>
                <w:b/>
                <w:sz w:val="20"/>
                <w:szCs w:val="20"/>
              </w:rPr>
            </w:pPr>
            <w:r w:rsidRPr="00CF7887">
              <w:rPr>
                <w:rFonts w:ascii="Avenir Book" w:hAnsi="Avenir Book" w:cs="Arial"/>
                <w:b/>
                <w:sz w:val="20"/>
                <w:szCs w:val="20"/>
              </w:rPr>
              <w:t>Decision</w:t>
            </w:r>
          </w:p>
        </w:tc>
      </w:tr>
      <w:tr w:rsidR="00842F34" w:rsidRPr="00C33482" w14:paraId="57F8BB28" w14:textId="77777777" w:rsidTr="00864504">
        <w:tc>
          <w:tcPr>
            <w:tcW w:w="2124" w:type="dxa"/>
          </w:tcPr>
          <w:p w14:paraId="695099D8" w14:textId="77777777" w:rsidR="00842F34" w:rsidRPr="00C33482" w:rsidRDefault="00842F34" w:rsidP="00864504">
            <w:pPr>
              <w:jc w:val="center"/>
              <w:rPr>
                <w:rFonts w:ascii="Avenir Book" w:hAnsi="Avenir Book" w:cs="Arial"/>
                <w:bCs/>
                <w:sz w:val="20"/>
                <w:szCs w:val="20"/>
              </w:rPr>
            </w:pPr>
            <w:r w:rsidRPr="00C33482">
              <w:rPr>
                <w:rFonts w:ascii="Avenir Book" w:hAnsi="Avenir Book" w:cs="Arial"/>
                <w:bCs/>
                <w:sz w:val="20"/>
                <w:szCs w:val="20"/>
              </w:rPr>
              <w:t>202</w:t>
            </w:r>
            <w:r>
              <w:rPr>
                <w:rFonts w:ascii="Avenir Book" w:hAnsi="Avenir Book" w:cs="Arial"/>
                <w:bCs/>
                <w:sz w:val="20"/>
                <w:szCs w:val="20"/>
              </w:rPr>
              <w:t>5/1784/REG77</w:t>
            </w:r>
          </w:p>
        </w:tc>
        <w:tc>
          <w:tcPr>
            <w:tcW w:w="2062" w:type="dxa"/>
          </w:tcPr>
          <w:p w14:paraId="542AF1A6" w14:textId="77777777" w:rsidR="00842F34" w:rsidRPr="00C33482" w:rsidRDefault="00842F34" w:rsidP="00864504">
            <w:pPr>
              <w:jc w:val="both"/>
              <w:rPr>
                <w:rFonts w:ascii="Avenir Book" w:hAnsi="Avenir Book" w:cs="Arial"/>
                <w:bCs/>
                <w:sz w:val="20"/>
                <w:szCs w:val="20"/>
              </w:rPr>
            </w:pPr>
            <w:r w:rsidRPr="00C33482">
              <w:rPr>
                <w:rFonts w:ascii="Avenir Book" w:hAnsi="Avenir Book" w:cs="Arial"/>
                <w:bCs/>
                <w:sz w:val="20"/>
                <w:szCs w:val="20"/>
              </w:rPr>
              <w:t>Land NW of White House, Hoff</w:t>
            </w:r>
          </w:p>
        </w:tc>
        <w:tc>
          <w:tcPr>
            <w:tcW w:w="2374" w:type="dxa"/>
          </w:tcPr>
          <w:p w14:paraId="0E8542A7" w14:textId="77777777" w:rsidR="00842F34" w:rsidRPr="00C93B36" w:rsidRDefault="00842F34" w:rsidP="00864504">
            <w:pPr>
              <w:rPr>
                <w:rFonts w:ascii="Avenir Book" w:hAnsi="Avenir Book" w:cs="Arial"/>
                <w:bCs/>
                <w:sz w:val="20"/>
                <w:szCs w:val="20"/>
              </w:rPr>
            </w:pPr>
            <w:r w:rsidRPr="00C93B36">
              <w:rPr>
                <w:rFonts w:ascii="Avenir Book" w:hAnsi="Avenir Book" w:cs="Arial"/>
                <w:color w:val="000000"/>
                <w:sz w:val="20"/>
                <w:szCs w:val="20"/>
              </w:rPr>
              <w:t>Regulation 77 application for the change of use of an agricultural building to a dwellinghouse, following Prior Approval 2024/2372/PACOU.</w:t>
            </w:r>
          </w:p>
        </w:tc>
        <w:tc>
          <w:tcPr>
            <w:tcW w:w="1494" w:type="dxa"/>
          </w:tcPr>
          <w:p w14:paraId="295AAFE0" w14:textId="77777777" w:rsidR="00842F34" w:rsidRPr="00C33482" w:rsidRDefault="00842F34" w:rsidP="00864504">
            <w:pPr>
              <w:rPr>
                <w:rFonts w:ascii="Avenir Book" w:hAnsi="Avenir Book" w:cs="Arial"/>
                <w:bCs/>
                <w:i/>
                <w:iCs/>
                <w:sz w:val="20"/>
                <w:szCs w:val="20"/>
              </w:rPr>
            </w:pPr>
            <w:r>
              <w:rPr>
                <w:rFonts w:ascii="Avenir Book" w:hAnsi="Avenir Book" w:cs="Arial"/>
                <w:bCs/>
                <w:i/>
                <w:iCs/>
                <w:sz w:val="20"/>
                <w:szCs w:val="20"/>
              </w:rPr>
              <w:t>Objections submitted</w:t>
            </w:r>
          </w:p>
        </w:tc>
        <w:tc>
          <w:tcPr>
            <w:tcW w:w="1568" w:type="dxa"/>
          </w:tcPr>
          <w:p w14:paraId="1719E87D" w14:textId="77777777" w:rsidR="00842F34" w:rsidRPr="00C33482" w:rsidRDefault="00842F34" w:rsidP="00864504">
            <w:pPr>
              <w:rPr>
                <w:rFonts w:ascii="Avenir Book" w:hAnsi="Avenir Book" w:cs="Arial"/>
                <w:bCs/>
                <w:sz w:val="20"/>
                <w:szCs w:val="20"/>
              </w:rPr>
            </w:pPr>
            <w:r>
              <w:rPr>
                <w:rFonts w:ascii="Avenir Book" w:hAnsi="Avenir Book" w:cs="Arial"/>
                <w:bCs/>
                <w:sz w:val="20"/>
                <w:szCs w:val="20"/>
              </w:rPr>
              <w:t>Officer Consideration</w:t>
            </w:r>
          </w:p>
        </w:tc>
      </w:tr>
      <w:tr w:rsidR="00842F34" w:rsidRPr="00C33482" w14:paraId="1C250763" w14:textId="77777777" w:rsidTr="00864504">
        <w:tc>
          <w:tcPr>
            <w:tcW w:w="2124" w:type="dxa"/>
          </w:tcPr>
          <w:p w14:paraId="7C30CCC3" w14:textId="77777777" w:rsidR="00842F34" w:rsidRPr="00C33482" w:rsidRDefault="00842F34" w:rsidP="00864504">
            <w:pPr>
              <w:jc w:val="center"/>
              <w:rPr>
                <w:rFonts w:ascii="Avenir Book" w:hAnsi="Avenir Book" w:cs="Arial"/>
                <w:bCs/>
                <w:sz w:val="20"/>
                <w:szCs w:val="20"/>
              </w:rPr>
            </w:pPr>
            <w:r w:rsidRPr="00C33482">
              <w:rPr>
                <w:rFonts w:ascii="Avenir Book" w:hAnsi="Avenir Book" w:cs="Arial"/>
                <w:bCs/>
                <w:sz w:val="20"/>
                <w:szCs w:val="20"/>
              </w:rPr>
              <w:t>202</w:t>
            </w:r>
            <w:r>
              <w:rPr>
                <w:rFonts w:ascii="Avenir Book" w:hAnsi="Avenir Book" w:cs="Arial"/>
                <w:bCs/>
                <w:sz w:val="20"/>
                <w:szCs w:val="20"/>
              </w:rPr>
              <w:t>5</w:t>
            </w:r>
            <w:r w:rsidRPr="00C33482">
              <w:rPr>
                <w:rFonts w:ascii="Avenir Book" w:hAnsi="Avenir Book" w:cs="Arial"/>
                <w:bCs/>
                <w:sz w:val="20"/>
                <w:szCs w:val="20"/>
              </w:rPr>
              <w:t>/</w:t>
            </w:r>
            <w:r>
              <w:rPr>
                <w:rFonts w:ascii="Avenir Book" w:hAnsi="Avenir Book" w:cs="Arial"/>
                <w:bCs/>
                <w:sz w:val="20"/>
                <w:szCs w:val="20"/>
              </w:rPr>
              <w:t>1785</w:t>
            </w:r>
            <w:r w:rsidRPr="00C33482">
              <w:rPr>
                <w:rFonts w:ascii="Avenir Book" w:hAnsi="Avenir Book" w:cs="Arial"/>
                <w:bCs/>
                <w:sz w:val="20"/>
                <w:szCs w:val="20"/>
              </w:rPr>
              <w:t>/</w:t>
            </w:r>
            <w:r>
              <w:rPr>
                <w:rFonts w:ascii="Avenir Book" w:hAnsi="Avenir Book" w:cs="Arial"/>
                <w:bCs/>
                <w:sz w:val="20"/>
                <w:szCs w:val="20"/>
              </w:rPr>
              <w:t>REG77</w:t>
            </w:r>
          </w:p>
        </w:tc>
        <w:tc>
          <w:tcPr>
            <w:tcW w:w="2062" w:type="dxa"/>
          </w:tcPr>
          <w:p w14:paraId="772C4FDE" w14:textId="77777777" w:rsidR="00842F34" w:rsidRPr="00C33482" w:rsidRDefault="00842F34" w:rsidP="00864504">
            <w:pPr>
              <w:jc w:val="both"/>
              <w:rPr>
                <w:rFonts w:ascii="Avenir Book" w:hAnsi="Avenir Book" w:cs="Arial"/>
                <w:bCs/>
                <w:sz w:val="20"/>
                <w:szCs w:val="20"/>
              </w:rPr>
            </w:pPr>
            <w:r w:rsidRPr="00C33482">
              <w:rPr>
                <w:rFonts w:ascii="Avenir Book" w:hAnsi="Avenir Book" w:cs="Arial"/>
                <w:bCs/>
                <w:sz w:val="20"/>
                <w:szCs w:val="20"/>
              </w:rPr>
              <w:t>Land NW of White House, Hoff</w:t>
            </w:r>
          </w:p>
        </w:tc>
        <w:tc>
          <w:tcPr>
            <w:tcW w:w="2374" w:type="dxa"/>
          </w:tcPr>
          <w:p w14:paraId="7A0101BD" w14:textId="77777777" w:rsidR="00842F34" w:rsidRPr="00C93B36" w:rsidRDefault="00842F34" w:rsidP="00864504">
            <w:pPr>
              <w:rPr>
                <w:rFonts w:ascii="Avenir Book" w:hAnsi="Avenir Book" w:cs="Arial"/>
                <w:bCs/>
                <w:sz w:val="20"/>
                <w:szCs w:val="20"/>
              </w:rPr>
            </w:pPr>
            <w:r w:rsidRPr="00C93B36">
              <w:rPr>
                <w:rFonts w:ascii="Avenir Book" w:hAnsi="Avenir Book" w:cs="Arial"/>
                <w:color w:val="000000"/>
                <w:sz w:val="20"/>
                <w:szCs w:val="20"/>
              </w:rPr>
              <w:t>Regulation 77 application for the change of use of an agricultural building to a dwellinghouse, following Prior Approval 2024/2370/PACOU.</w:t>
            </w:r>
          </w:p>
        </w:tc>
        <w:tc>
          <w:tcPr>
            <w:tcW w:w="1494" w:type="dxa"/>
          </w:tcPr>
          <w:p w14:paraId="13ACA6E0" w14:textId="77777777" w:rsidR="00842F34" w:rsidRPr="00C33482" w:rsidRDefault="00842F34" w:rsidP="00864504">
            <w:pPr>
              <w:rPr>
                <w:rFonts w:ascii="Avenir Book" w:hAnsi="Avenir Book" w:cs="Arial"/>
                <w:bCs/>
                <w:i/>
                <w:iCs/>
                <w:sz w:val="20"/>
                <w:szCs w:val="20"/>
              </w:rPr>
            </w:pPr>
            <w:r>
              <w:rPr>
                <w:rFonts w:ascii="Avenir Book" w:hAnsi="Avenir Book" w:cs="Arial"/>
                <w:bCs/>
                <w:i/>
                <w:iCs/>
                <w:sz w:val="20"/>
                <w:szCs w:val="20"/>
              </w:rPr>
              <w:t>Objections submitted</w:t>
            </w:r>
          </w:p>
        </w:tc>
        <w:tc>
          <w:tcPr>
            <w:tcW w:w="1568" w:type="dxa"/>
          </w:tcPr>
          <w:p w14:paraId="618A928D" w14:textId="77777777" w:rsidR="00842F34" w:rsidRPr="00C33482" w:rsidRDefault="00842F34" w:rsidP="00864504">
            <w:pPr>
              <w:rPr>
                <w:rFonts w:ascii="Avenir Book" w:hAnsi="Avenir Book" w:cs="Arial"/>
                <w:bCs/>
                <w:sz w:val="20"/>
                <w:szCs w:val="20"/>
              </w:rPr>
            </w:pPr>
            <w:r>
              <w:rPr>
                <w:rFonts w:ascii="Avenir Book" w:hAnsi="Avenir Book" w:cs="Arial"/>
                <w:bCs/>
                <w:sz w:val="20"/>
                <w:szCs w:val="20"/>
              </w:rPr>
              <w:t>Officer Consideration</w:t>
            </w:r>
          </w:p>
        </w:tc>
      </w:tr>
      <w:tr w:rsidR="00842F34" w:rsidRPr="00C33482" w14:paraId="4860CBAC" w14:textId="77777777" w:rsidTr="00864504">
        <w:trPr>
          <w:trHeight w:val="712"/>
        </w:trPr>
        <w:tc>
          <w:tcPr>
            <w:tcW w:w="2124" w:type="dxa"/>
          </w:tcPr>
          <w:p w14:paraId="53992479" w14:textId="77777777" w:rsidR="00842F34" w:rsidRPr="00C33482" w:rsidRDefault="00842F34" w:rsidP="00864504">
            <w:pPr>
              <w:jc w:val="center"/>
              <w:rPr>
                <w:rFonts w:ascii="Avenir Book" w:hAnsi="Avenir Book" w:cs="Arial"/>
                <w:bCs/>
                <w:sz w:val="20"/>
                <w:szCs w:val="20"/>
              </w:rPr>
            </w:pPr>
            <w:r>
              <w:rPr>
                <w:rFonts w:ascii="Avenir Book" w:hAnsi="Avenir Book" w:cs="Arial"/>
                <w:bCs/>
                <w:sz w:val="20"/>
                <w:szCs w:val="20"/>
              </w:rPr>
              <w:t>2026/0326/FPA</w:t>
            </w:r>
          </w:p>
        </w:tc>
        <w:tc>
          <w:tcPr>
            <w:tcW w:w="2062" w:type="dxa"/>
          </w:tcPr>
          <w:p w14:paraId="3519290C" w14:textId="77777777" w:rsidR="00842F34" w:rsidRPr="00C33482" w:rsidRDefault="00842F34" w:rsidP="00864504">
            <w:pPr>
              <w:jc w:val="both"/>
              <w:rPr>
                <w:rFonts w:ascii="Avenir Book" w:hAnsi="Avenir Book" w:cs="Arial"/>
                <w:bCs/>
                <w:sz w:val="20"/>
                <w:szCs w:val="20"/>
              </w:rPr>
            </w:pPr>
            <w:r w:rsidRPr="00E9573B">
              <w:rPr>
                <w:rFonts w:ascii="Avenir Book" w:hAnsi="Avenir Book" w:cs="Arial"/>
                <w:bCs/>
                <w:sz w:val="20"/>
                <w:szCs w:val="20"/>
              </w:rPr>
              <w:t>Land off the C3039 Heights Appleby-in-Westmorland CA16 6EP</w:t>
            </w:r>
          </w:p>
        </w:tc>
        <w:tc>
          <w:tcPr>
            <w:tcW w:w="2374" w:type="dxa"/>
          </w:tcPr>
          <w:p w14:paraId="21488B33" w14:textId="77777777" w:rsidR="00842F34" w:rsidRPr="00C33482" w:rsidRDefault="00842F34" w:rsidP="00864504">
            <w:pPr>
              <w:rPr>
                <w:rFonts w:ascii="Avenir Book" w:hAnsi="Avenir Book" w:cs="Arial"/>
                <w:bCs/>
                <w:sz w:val="20"/>
                <w:szCs w:val="20"/>
              </w:rPr>
            </w:pPr>
            <w:r>
              <w:rPr>
                <w:rFonts w:ascii="Avenir Book" w:hAnsi="Avenir Book" w:cs="Arial"/>
                <w:bCs/>
                <w:sz w:val="20"/>
                <w:szCs w:val="20"/>
              </w:rPr>
              <w:t>Creation of access to field</w:t>
            </w:r>
          </w:p>
        </w:tc>
        <w:tc>
          <w:tcPr>
            <w:tcW w:w="1494" w:type="dxa"/>
          </w:tcPr>
          <w:p w14:paraId="7710F532" w14:textId="77777777" w:rsidR="00842F34" w:rsidRPr="00C33482" w:rsidRDefault="00842F34" w:rsidP="00864504">
            <w:pPr>
              <w:rPr>
                <w:rFonts w:ascii="Avenir Book" w:hAnsi="Avenir Book" w:cs="Arial"/>
                <w:bCs/>
                <w:i/>
                <w:iCs/>
                <w:sz w:val="20"/>
                <w:szCs w:val="20"/>
              </w:rPr>
            </w:pPr>
            <w:r>
              <w:rPr>
                <w:rFonts w:ascii="Avenir Book" w:hAnsi="Avenir Book" w:cs="Arial"/>
                <w:bCs/>
                <w:i/>
                <w:iCs/>
                <w:sz w:val="20"/>
                <w:szCs w:val="20"/>
              </w:rPr>
              <w:t>No Objection</w:t>
            </w:r>
          </w:p>
        </w:tc>
        <w:tc>
          <w:tcPr>
            <w:tcW w:w="1568" w:type="dxa"/>
          </w:tcPr>
          <w:p w14:paraId="609B7EEA" w14:textId="77777777" w:rsidR="00842F34" w:rsidRPr="00C33482" w:rsidRDefault="00842F34" w:rsidP="00864504">
            <w:pPr>
              <w:rPr>
                <w:rFonts w:ascii="Avenir Book" w:hAnsi="Avenir Book" w:cs="Arial"/>
                <w:bCs/>
                <w:sz w:val="20"/>
                <w:szCs w:val="20"/>
              </w:rPr>
            </w:pPr>
            <w:r>
              <w:rPr>
                <w:rFonts w:ascii="Avenir Book" w:hAnsi="Avenir Book" w:cs="Arial"/>
                <w:bCs/>
                <w:sz w:val="20"/>
                <w:szCs w:val="20"/>
              </w:rPr>
              <w:t>Officer Consideration</w:t>
            </w:r>
          </w:p>
        </w:tc>
      </w:tr>
      <w:tr w:rsidR="00842F34" w:rsidRPr="00C33482" w14:paraId="15432884" w14:textId="77777777" w:rsidTr="00864504">
        <w:trPr>
          <w:trHeight w:val="712"/>
        </w:trPr>
        <w:tc>
          <w:tcPr>
            <w:tcW w:w="2124" w:type="dxa"/>
          </w:tcPr>
          <w:p w14:paraId="44725835" w14:textId="77777777" w:rsidR="00842F34" w:rsidRPr="00FA308A" w:rsidRDefault="00842F34" w:rsidP="00864504">
            <w:pPr>
              <w:jc w:val="both"/>
              <w:rPr>
                <w:rFonts w:ascii="Avenir Book" w:hAnsi="Avenir Book" w:cs="Arial"/>
                <w:sz w:val="20"/>
                <w:szCs w:val="20"/>
              </w:rPr>
            </w:pPr>
            <w:r>
              <w:rPr>
                <w:rFonts w:ascii="Avenir Book" w:hAnsi="Avenir Book" w:cs="Arial"/>
                <w:sz w:val="20"/>
                <w:szCs w:val="20"/>
              </w:rPr>
              <w:t xml:space="preserve">     2026/0634/NMA</w:t>
            </w:r>
          </w:p>
        </w:tc>
        <w:tc>
          <w:tcPr>
            <w:tcW w:w="2062" w:type="dxa"/>
          </w:tcPr>
          <w:p w14:paraId="71AEB11C" w14:textId="77777777" w:rsidR="00842F34" w:rsidRPr="005B1E8E" w:rsidRDefault="00842F34" w:rsidP="00864504">
            <w:pPr>
              <w:jc w:val="both"/>
              <w:rPr>
                <w:rFonts w:ascii="Avenir Book" w:hAnsi="Avenir Book" w:cs="Arial"/>
                <w:sz w:val="20"/>
                <w:szCs w:val="20"/>
              </w:rPr>
            </w:pPr>
            <w:r w:rsidRPr="00E9573B">
              <w:rPr>
                <w:rFonts w:ascii="Avenir Book" w:hAnsi="Avenir Book" w:cs="Arial"/>
                <w:sz w:val="20"/>
                <w:szCs w:val="20"/>
              </w:rPr>
              <w:t>Land North West of White House Hoff APPLEBY-IN-WESTMORLAND CA16 6TA</w:t>
            </w:r>
          </w:p>
        </w:tc>
        <w:tc>
          <w:tcPr>
            <w:tcW w:w="2374" w:type="dxa"/>
          </w:tcPr>
          <w:p w14:paraId="55CD606E" w14:textId="77777777" w:rsidR="00842F34" w:rsidRDefault="00842F34" w:rsidP="00864504">
            <w:pPr>
              <w:rPr>
                <w:rFonts w:ascii="Avenir Book" w:hAnsi="Avenir Book" w:cs="Arial"/>
                <w:bCs/>
                <w:sz w:val="20"/>
                <w:szCs w:val="20"/>
              </w:rPr>
            </w:pPr>
            <w:r w:rsidRPr="009E50F4">
              <w:rPr>
                <w:rFonts w:ascii="Avenir Book" w:hAnsi="Avenir Book" w:cs="Arial"/>
                <w:bCs/>
                <w:sz w:val="20"/>
                <w:szCs w:val="20"/>
              </w:rPr>
              <w:t>Non Material Amendment for changes to the position and design of the windows and doors together with the addition of 3no rooflights to serve the revised internal layout, attached to approval 2024/2370/PACOU (Prior Notification under schedule 2, part 3, class Q, for the change of use of an agricultural building to a dwellinghouse).</w:t>
            </w:r>
          </w:p>
        </w:tc>
        <w:tc>
          <w:tcPr>
            <w:tcW w:w="1494" w:type="dxa"/>
          </w:tcPr>
          <w:p w14:paraId="42F92D1C" w14:textId="77777777" w:rsidR="00842F34" w:rsidRDefault="00842F34" w:rsidP="00864504">
            <w:pPr>
              <w:rPr>
                <w:rFonts w:ascii="Avenir Book" w:hAnsi="Avenir Book" w:cs="Arial"/>
                <w:bCs/>
                <w:i/>
                <w:iCs/>
                <w:sz w:val="20"/>
                <w:szCs w:val="20"/>
              </w:rPr>
            </w:pPr>
            <w:r>
              <w:rPr>
                <w:rFonts w:ascii="Avenir Book" w:hAnsi="Avenir Book" w:cs="Arial"/>
                <w:bCs/>
                <w:i/>
                <w:iCs/>
                <w:sz w:val="20"/>
                <w:szCs w:val="20"/>
              </w:rPr>
              <w:t>No Objections</w:t>
            </w:r>
          </w:p>
        </w:tc>
        <w:tc>
          <w:tcPr>
            <w:tcW w:w="1568" w:type="dxa"/>
          </w:tcPr>
          <w:p w14:paraId="6C445A25" w14:textId="77777777" w:rsidR="00842F34" w:rsidRDefault="00842F34" w:rsidP="00864504">
            <w:pPr>
              <w:rPr>
                <w:rFonts w:ascii="Avenir Book" w:hAnsi="Avenir Book" w:cs="Arial"/>
                <w:bCs/>
                <w:sz w:val="20"/>
                <w:szCs w:val="20"/>
              </w:rPr>
            </w:pPr>
            <w:r>
              <w:rPr>
                <w:rFonts w:ascii="Avenir Book" w:hAnsi="Avenir Book" w:cs="Arial"/>
                <w:bCs/>
                <w:sz w:val="20"/>
                <w:szCs w:val="20"/>
              </w:rPr>
              <w:t xml:space="preserve">Approved </w:t>
            </w:r>
          </w:p>
        </w:tc>
      </w:tr>
      <w:tr w:rsidR="00842F34" w:rsidRPr="00C33482" w14:paraId="17BDB4B6" w14:textId="77777777" w:rsidTr="00864504">
        <w:trPr>
          <w:trHeight w:val="712"/>
        </w:trPr>
        <w:tc>
          <w:tcPr>
            <w:tcW w:w="2124" w:type="dxa"/>
          </w:tcPr>
          <w:p w14:paraId="4C761928" w14:textId="77777777" w:rsidR="00842F34" w:rsidRPr="00C33482" w:rsidRDefault="00842F34" w:rsidP="00864504">
            <w:pPr>
              <w:jc w:val="center"/>
              <w:rPr>
                <w:rFonts w:ascii="Avenir Book" w:hAnsi="Avenir Book" w:cs="Arial"/>
                <w:bCs/>
                <w:sz w:val="20"/>
                <w:szCs w:val="20"/>
              </w:rPr>
            </w:pPr>
            <w:r>
              <w:rPr>
                <w:rFonts w:ascii="Avenir Book" w:hAnsi="Avenir Book" w:cs="Arial"/>
                <w:bCs/>
                <w:sz w:val="20"/>
                <w:szCs w:val="20"/>
              </w:rPr>
              <w:t>2025/2393/FPA</w:t>
            </w:r>
          </w:p>
        </w:tc>
        <w:tc>
          <w:tcPr>
            <w:tcW w:w="2062" w:type="dxa"/>
          </w:tcPr>
          <w:p w14:paraId="69AFFF20" w14:textId="77777777" w:rsidR="00842F34" w:rsidRPr="005B1E8E" w:rsidRDefault="00842F34" w:rsidP="00864504">
            <w:pPr>
              <w:rPr>
                <w:rFonts w:ascii="Avenir Book" w:hAnsi="Avenir Book" w:cs="Arial"/>
                <w:sz w:val="20"/>
                <w:szCs w:val="20"/>
              </w:rPr>
            </w:pPr>
            <w:r w:rsidRPr="009E50F4">
              <w:rPr>
                <w:rFonts w:ascii="Avenir Book" w:hAnsi="Avenir Book" w:cs="Arial"/>
                <w:sz w:val="20"/>
                <w:szCs w:val="20"/>
              </w:rPr>
              <w:t>White House Hoff Appleby-in-westmorland CA16 6TA</w:t>
            </w:r>
          </w:p>
        </w:tc>
        <w:tc>
          <w:tcPr>
            <w:tcW w:w="2374" w:type="dxa"/>
          </w:tcPr>
          <w:p w14:paraId="1FDB6889" w14:textId="77777777" w:rsidR="00842F34" w:rsidRDefault="00842F34" w:rsidP="00864504">
            <w:pPr>
              <w:rPr>
                <w:rFonts w:ascii="Avenir Book" w:hAnsi="Avenir Book" w:cs="Arial"/>
                <w:bCs/>
                <w:sz w:val="20"/>
                <w:szCs w:val="20"/>
              </w:rPr>
            </w:pPr>
            <w:r w:rsidRPr="009E50F4">
              <w:rPr>
                <w:rFonts w:ascii="Avenir Book" w:hAnsi="Avenir Book" w:cs="Arial"/>
                <w:bCs/>
                <w:sz w:val="20"/>
                <w:szCs w:val="20"/>
              </w:rPr>
              <w:t>Proposed change of use of redundant agricultural barns to 5no dwellings.</w:t>
            </w:r>
          </w:p>
        </w:tc>
        <w:tc>
          <w:tcPr>
            <w:tcW w:w="1494" w:type="dxa"/>
          </w:tcPr>
          <w:p w14:paraId="3F46178D" w14:textId="77777777" w:rsidR="00842F34" w:rsidRDefault="00842F34" w:rsidP="00864504">
            <w:pPr>
              <w:rPr>
                <w:rFonts w:ascii="Avenir Book" w:hAnsi="Avenir Book" w:cs="Arial"/>
                <w:bCs/>
                <w:i/>
                <w:iCs/>
                <w:sz w:val="20"/>
                <w:szCs w:val="20"/>
              </w:rPr>
            </w:pPr>
            <w:r>
              <w:rPr>
                <w:rFonts w:ascii="Avenir Book" w:hAnsi="Avenir Book" w:cs="Arial"/>
                <w:bCs/>
                <w:i/>
                <w:iCs/>
                <w:sz w:val="20"/>
                <w:szCs w:val="20"/>
              </w:rPr>
              <w:t xml:space="preserve">Comments submitted </w:t>
            </w:r>
          </w:p>
        </w:tc>
        <w:tc>
          <w:tcPr>
            <w:tcW w:w="1568" w:type="dxa"/>
          </w:tcPr>
          <w:p w14:paraId="7F025682" w14:textId="77777777" w:rsidR="00842F34" w:rsidRDefault="00842F34" w:rsidP="00864504">
            <w:pPr>
              <w:rPr>
                <w:rFonts w:ascii="Avenir Book" w:hAnsi="Avenir Book" w:cs="Arial"/>
                <w:bCs/>
                <w:sz w:val="20"/>
                <w:szCs w:val="20"/>
              </w:rPr>
            </w:pPr>
            <w:r>
              <w:rPr>
                <w:rFonts w:ascii="Avenir Book" w:hAnsi="Avenir Book" w:cs="Arial"/>
                <w:bCs/>
                <w:sz w:val="20"/>
                <w:szCs w:val="20"/>
              </w:rPr>
              <w:t>Officer Consideration</w:t>
            </w:r>
          </w:p>
        </w:tc>
      </w:tr>
      <w:tr w:rsidR="00842F34" w:rsidRPr="00C33482" w14:paraId="580E3A55" w14:textId="77777777" w:rsidTr="00864504">
        <w:trPr>
          <w:trHeight w:val="712"/>
        </w:trPr>
        <w:tc>
          <w:tcPr>
            <w:tcW w:w="2124" w:type="dxa"/>
          </w:tcPr>
          <w:p w14:paraId="63CA6AC7" w14:textId="77777777" w:rsidR="00842F34" w:rsidRDefault="00842F34" w:rsidP="00864504">
            <w:pPr>
              <w:jc w:val="center"/>
              <w:rPr>
                <w:rFonts w:ascii="Avenir Book" w:hAnsi="Avenir Book" w:cs="Arial"/>
                <w:bCs/>
                <w:sz w:val="20"/>
                <w:szCs w:val="20"/>
              </w:rPr>
            </w:pPr>
            <w:r>
              <w:rPr>
                <w:rFonts w:ascii="Avenir Book" w:hAnsi="Avenir Book" w:cs="Arial"/>
                <w:bCs/>
                <w:sz w:val="20"/>
                <w:szCs w:val="20"/>
              </w:rPr>
              <w:t>2026/0754/FPA</w:t>
            </w:r>
          </w:p>
        </w:tc>
        <w:tc>
          <w:tcPr>
            <w:tcW w:w="2062" w:type="dxa"/>
          </w:tcPr>
          <w:p w14:paraId="676F4B21" w14:textId="77777777" w:rsidR="00842F34" w:rsidRPr="009E50F4" w:rsidRDefault="00842F34" w:rsidP="00864504">
            <w:pPr>
              <w:rPr>
                <w:rFonts w:ascii="Avenir Book" w:hAnsi="Avenir Book" w:cs="Arial"/>
                <w:sz w:val="20"/>
                <w:szCs w:val="20"/>
              </w:rPr>
            </w:pPr>
            <w:r w:rsidRPr="00347A9F">
              <w:rPr>
                <w:rFonts w:ascii="Avenir Book" w:hAnsi="Avenir Book" w:cs="Arial"/>
                <w:sz w:val="20"/>
                <w:szCs w:val="20"/>
              </w:rPr>
              <w:t>North View Burrells Appleby-in-westmorland CA16 6EG</w:t>
            </w:r>
          </w:p>
        </w:tc>
        <w:tc>
          <w:tcPr>
            <w:tcW w:w="2374" w:type="dxa"/>
          </w:tcPr>
          <w:p w14:paraId="33A20DFA" w14:textId="77777777" w:rsidR="00842F34" w:rsidRPr="009E50F4" w:rsidRDefault="00842F34" w:rsidP="00864504">
            <w:pPr>
              <w:rPr>
                <w:rFonts w:ascii="Avenir Book" w:hAnsi="Avenir Book" w:cs="Arial"/>
                <w:bCs/>
                <w:sz w:val="20"/>
                <w:szCs w:val="20"/>
              </w:rPr>
            </w:pPr>
            <w:r w:rsidRPr="00347A9F">
              <w:rPr>
                <w:rFonts w:ascii="Avenir Book" w:hAnsi="Avenir Book" w:cs="Arial"/>
                <w:bCs/>
                <w:sz w:val="20"/>
                <w:szCs w:val="20"/>
              </w:rPr>
              <w:t>Erection of a shed and replacement and extension of existing shed.</w:t>
            </w:r>
          </w:p>
        </w:tc>
        <w:tc>
          <w:tcPr>
            <w:tcW w:w="1494" w:type="dxa"/>
          </w:tcPr>
          <w:p w14:paraId="6AFEF341" w14:textId="77777777" w:rsidR="00842F34" w:rsidRDefault="00842F34" w:rsidP="00864504">
            <w:pPr>
              <w:rPr>
                <w:rFonts w:ascii="Avenir Book" w:hAnsi="Avenir Book" w:cs="Arial"/>
                <w:bCs/>
                <w:i/>
                <w:iCs/>
                <w:sz w:val="20"/>
                <w:szCs w:val="20"/>
              </w:rPr>
            </w:pPr>
            <w:r>
              <w:rPr>
                <w:rFonts w:ascii="Avenir Book" w:hAnsi="Avenir Book" w:cs="Arial"/>
                <w:bCs/>
                <w:i/>
                <w:iCs/>
                <w:sz w:val="20"/>
                <w:szCs w:val="20"/>
              </w:rPr>
              <w:t>No Objections</w:t>
            </w:r>
          </w:p>
        </w:tc>
        <w:tc>
          <w:tcPr>
            <w:tcW w:w="1568" w:type="dxa"/>
          </w:tcPr>
          <w:p w14:paraId="51C6F0BC" w14:textId="77777777" w:rsidR="00842F34" w:rsidRDefault="00842F34" w:rsidP="00864504">
            <w:pPr>
              <w:rPr>
                <w:rFonts w:ascii="Avenir Book" w:hAnsi="Avenir Book" w:cs="Arial"/>
                <w:bCs/>
                <w:sz w:val="20"/>
                <w:szCs w:val="20"/>
              </w:rPr>
            </w:pPr>
            <w:r>
              <w:rPr>
                <w:rFonts w:ascii="Avenir Book" w:hAnsi="Avenir Book" w:cs="Arial"/>
                <w:bCs/>
                <w:sz w:val="20"/>
                <w:szCs w:val="20"/>
              </w:rPr>
              <w:t>Pending</w:t>
            </w:r>
          </w:p>
        </w:tc>
      </w:tr>
      <w:tr w:rsidR="00842F34" w:rsidRPr="00C33482" w14:paraId="41EBCA50" w14:textId="77777777" w:rsidTr="00864504">
        <w:trPr>
          <w:trHeight w:val="712"/>
        </w:trPr>
        <w:tc>
          <w:tcPr>
            <w:tcW w:w="2124" w:type="dxa"/>
          </w:tcPr>
          <w:p w14:paraId="34E0A725" w14:textId="77777777" w:rsidR="00842F34" w:rsidRDefault="00842F34" w:rsidP="00864504">
            <w:pPr>
              <w:jc w:val="center"/>
              <w:rPr>
                <w:rFonts w:ascii="Avenir Book" w:hAnsi="Avenir Book" w:cs="Arial"/>
                <w:bCs/>
                <w:sz w:val="20"/>
                <w:szCs w:val="20"/>
              </w:rPr>
            </w:pPr>
            <w:r>
              <w:rPr>
                <w:rFonts w:ascii="Avenir Book" w:hAnsi="Avenir Book" w:cs="Arial"/>
                <w:bCs/>
                <w:sz w:val="20"/>
                <w:szCs w:val="20"/>
              </w:rPr>
              <w:lastRenderedPageBreak/>
              <w:t>2026/0881/PAPP</w:t>
            </w:r>
          </w:p>
        </w:tc>
        <w:tc>
          <w:tcPr>
            <w:tcW w:w="2062" w:type="dxa"/>
          </w:tcPr>
          <w:p w14:paraId="29790F3C" w14:textId="77777777" w:rsidR="00842F34" w:rsidRPr="00347A9F" w:rsidRDefault="00842F34" w:rsidP="00864504">
            <w:pPr>
              <w:rPr>
                <w:rFonts w:ascii="Avenir Book" w:hAnsi="Avenir Book" w:cs="Arial"/>
                <w:sz w:val="20"/>
                <w:szCs w:val="20"/>
              </w:rPr>
            </w:pPr>
            <w:r w:rsidRPr="00347A9F">
              <w:rPr>
                <w:rFonts w:ascii="Avenir Book" w:hAnsi="Avenir Book" w:cs="Arial"/>
                <w:sz w:val="20"/>
                <w:szCs w:val="20"/>
              </w:rPr>
              <w:t>Land adjacent to Eden Bank Farm Appleby in Westmorland CA16 6ES</w:t>
            </w:r>
          </w:p>
        </w:tc>
        <w:tc>
          <w:tcPr>
            <w:tcW w:w="2374" w:type="dxa"/>
          </w:tcPr>
          <w:p w14:paraId="244A2DA4" w14:textId="77777777" w:rsidR="00842F34" w:rsidRPr="00347A9F" w:rsidRDefault="00842F34" w:rsidP="00864504">
            <w:pPr>
              <w:rPr>
                <w:rFonts w:ascii="Avenir Book" w:hAnsi="Avenir Book" w:cs="Arial"/>
                <w:bCs/>
                <w:sz w:val="20"/>
                <w:szCs w:val="20"/>
              </w:rPr>
            </w:pPr>
            <w:r w:rsidRPr="00347A9F">
              <w:rPr>
                <w:rFonts w:ascii="Avenir Book" w:hAnsi="Avenir Book" w:cs="Arial"/>
                <w:bCs/>
                <w:sz w:val="20"/>
                <w:szCs w:val="20"/>
              </w:rPr>
              <w:t>Prior Notification under schedule 2, part 6, class A, for the erection of an agricultural building to store machinery.</w:t>
            </w:r>
          </w:p>
        </w:tc>
        <w:tc>
          <w:tcPr>
            <w:tcW w:w="1494" w:type="dxa"/>
          </w:tcPr>
          <w:p w14:paraId="4CC5B2EF" w14:textId="77777777" w:rsidR="00842F34" w:rsidRDefault="00842F34" w:rsidP="00864504">
            <w:pPr>
              <w:rPr>
                <w:rFonts w:ascii="Avenir Book" w:hAnsi="Avenir Book" w:cs="Arial"/>
                <w:bCs/>
                <w:i/>
                <w:iCs/>
                <w:sz w:val="20"/>
                <w:szCs w:val="20"/>
              </w:rPr>
            </w:pPr>
            <w:r>
              <w:rPr>
                <w:rFonts w:ascii="Avenir Book" w:hAnsi="Avenir Book" w:cs="Arial"/>
                <w:bCs/>
                <w:i/>
                <w:iCs/>
                <w:sz w:val="20"/>
                <w:szCs w:val="20"/>
              </w:rPr>
              <w:t>No Objections</w:t>
            </w:r>
          </w:p>
        </w:tc>
        <w:tc>
          <w:tcPr>
            <w:tcW w:w="1568" w:type="dxa"/>
          </w:tcPr>
          <w:p w14:paraId="576E6A2B" w14:textId="77777777" w:rsidR="00842F34" w:rsidRDefault="00842F34" w:rsidP="00864504">
            <w:pPr>
              <w:rPr>
                <w:rFonts w:ascii="Avenir Book" w:hAnsi="Avenir Book" w:cs="Arial"/>
                <w:bCs/>
                <w:sz w:val="20"/>
                <w:szCs w:val="20"/>
              </w:rPr>
            </w:pPr>
            <w:r>
              <w:rPr>
                <w:rFonts w:ascii="Avenir Book" w:hAnsi="Avenir Book" w:cs="Arial"/>
                <w:bCs/>
                <w:sz w:val="20"/>
                <w:szCs w:val="20"/>
              </w:rPr>
              <w:t>Pending</w:t>
            </w:r>
          </w:p>
        </w:tc>
      </w:tr>
      <w:tr w:rsidR="00842F34" w:rsidRPr="00C33482" w14:paraId="47B07248" w14:textId="77777777" w:rsidTr="00864504">
        <w:trPr>
          <w:trHeight w:val="712"/>
        </w:trPr>
        <w:tc>
          <w:tcPr>
            <w:tcW w:w="2124" w:type="dxa"/>
          </w:tcPr>
          <w:p w14:paraId="0DBD3EF9" w14:textId="77777777" w:rsidR="00842F34" w:rsidRDefault="00842F34" w:rsidP="00864504">
            <w:pPr>
              <w:jc w:val="center"/>
              <w:rPr>
                <w:rFonts w:ascii="Avenir Book" w:hAnsi="Avenir Book" w:cs="Arial"/>
                <w:bCs/>
                <w:sz w:val="20"/>
                <w:szCs w:val="20"/>
              </w:rPr>
            </w:pPr>
            <w:r w:rsidRPr="0001764B">
              <w:rPr>
                <w:rFonts w:ascii="Avenir Book" w:hAnsi="Avenir Book" w:cs="Arial"/>
                <w:bCs/>
                <w:sz w:val="20"/>
                <w:szCs w:val="20"/>
              </w:rPr>
              <w:t>E/01/30C</w:t>
            </w:r>
          </w:p>
        </w:tc>
        <w:tc>
          <w:tcPr>
            <w:tcW w:w="2062" w:type="dxa"/>
          </w:tcPr>
          <w:p w14:paraId="30259D1E" w14:textId="77777777" w:rsidR="00842F34" w:rsidRPr="00347A9F" w:rsidRDefault="00842F34" w:rsidP="00864504">
            <w:pPr>
              <w:rPr>
                <w:rFonts w:ascii="Avenir Book" w:hAnsi="Avenir Book" w:cs="Arial"/>
                <w:sz w:val="20"/>
                <w:szCs w:val="20"/>
              </w:rPr>
            </w:pPr>
            <w:r w:rsidRPr="0001764B">
              <w:rPr>
                <w:rFonts w:ascii="Avenir Book" w:hAnsi="Avenir Book" w:cs="Arial"/>
                <w:sz w:val="20"/>
                <w:szCs w:val="20"/>
              </w:rPr>
              <w:t>Bow Bridge, Great Asby, Appleby, CA16 6ES</w:t>
            </w:r>
          </w:p>
        </w:tc>
        <w:tc>
          <w:tcPr>
            <w:tcW w:w="2374" w:type="dxa"/>
          </w:tcPr>
          <w:p w14:paraId="2E094664" w14:textId="77777777" w:rsidR="00842F34" w:rsidRPr="00347A9F" w:rsidRDefault="00842F34" w:rsidP="00864504">
            <w:pPr>
              <w:rPr>
                <w:rFonts w:ascii="Avenir Book" w:hAnsi="Avenir Book" w:cs="Arial"/>
                <w:bCs/>
                <w:sz w:val="20"/>
                <w:szCs w:val="20"/>
              </w:rPr>
            </w:pPr>
            <w:r w:rsidRPr="0001764B">
              <w:rPr>
                <w:rFonts w:ascii="Avenir Book" w:hAnsi="Avenir Book" w:cs="Arial"/>
                <w:bCs/>
                <w:sz w:val="20"/>
                <w:szCs w:val="20"/>
              </w:rPr>
              <w:t>Full planning permission for erection of livestock shed</w:t>
            </w:r>
          </w:p>
        </w:tc>
        <w:tc>
          <w:tcPr>
            <w:tcW w:w="1494" w:type="dxa"/>
          </w:tcPr>
          <w:p w14:paraId="34DE3089" w14:textId="77777777" w:rsidR="00842F34" w:rsidRDefault="00842F34" w:rsidP="00864504">
            <w:pPr>
              <w:rPr>
                <w:rFonts w:ascii="Avenir Book" w:hAnsi="Avenir Book" w:cs="Arial"/>
                <w:bCs/>
                <w:i/>
                <w:iCs/>
                <w:sz w:val="20"/>
                <w:szCs w:val="20"/>
              </w:rPr>
            </w:pPr>
            <w:r>
              <w:rPr>
                <w:rFonts w:ascii="Avenir Book" w:hAnsi="Avenir Book" w:cs="Arial"/>
                <w:bCs/>
                <w:i/>
                <w:iCs/>
                <w:sz w:val="20"/>
                <w:szCs w:val="20"/>
              </w:rPr>
              <w:t>No Objections</w:t>
            </w:r>
          </w:p>
        </w:tc>
        <w:tc>
          <w:tcPr>
            <w:tcW w:w="1568" w:type="dxa"/>
          </w:tcPr>
          <w:p w14:paraId="4AF8D92D" w14:textId="77777777" w:rsidR="00842F34" w:rsidRDefault="00842F34" w:rsidP="00864504">
            <w:pPr>
              <w:rPr>
                <w:rFonts w:ascii="Avenir Book" w:hAnsi="Avenir Book" w:cs="Arial"/>
                <w:bCs/>
                <w:sz w:val="20"/>
                <w:szCs w:val="20"/>
              </w:rPr>
            </w:pPr>
            <w:r>
              <w:rPr>
                <w:rFonts w:ascii="Avenir Book" w:hAnsi="Avenir Book" w:cs="Arial"/>
                <w:bCs/>
                <w:sz w:val="20"/>
                <w:szCs w:val="20"/>
              </w:rPr>
              <w:t>Under Consideration</w:t>
            </w:r>
          </w:p>
        </w:tc>
      </w:tr>
    </w:tbl>
    <w:p w14:paraId="4AFACC34" w14:textId="77777777" w:rsidR="00842F34" w:rsidRDefault="00842F34" w:rsidP="00DA7753">
      <w:pPr>
        <w:jc w:val="both"/>
        <w:rPr>
          <w:rFonts w:ascii="Avenir Book" w:hAnsi="Avenir Book" w:cs="Arial"/>
          <w:b/>
          <w:sz w:val="22"/>
          <w:szCs w:val="22"/>
        </w:rPr>
      </w:pPr>
    </w:p>
    <w:p w14:paraId="029AFFD4" w14:textId="07C21C7B" w:rsidR="004B0715" w:rsidRPr="00A3777B" w:rsidRDefault="00C8719C" w:rsidP="00994066">
      <w:pPr>
        <w:jc w:val="both"/>
        <w:rPr>
          <w:rFonts w:ascii="Avenir Book" w:hAnsi="Avenir Book" w:cs="Arial"/>
          <w:b/>
          <w:sz w:val="22"/>
          <w:szCs w:val="22"/>
        </w:rPr>
      </w:pPr>
      <w:r w:rsidRPr="00A3777B">
        <w:rPr>
          <w:rFonts w:ascii="Avenir Book" w:hAnsi="Avenir Book" w:cs="Arial"/>
          <w:b/>
          <w:sz w:val="22"/>
          <w:szCs w:val="22"/>
        </w:rPr>
        <w:t xml:space="preserve">Item </w:t>
      </w:r>
      <w:r w:rsidR="00673618">
        <w:rPr>
          <w:rFonts w:ascii="Avenir Book" w:hAnsi="Avenir Book" w:cs="Arial"/>
          <w:b/>
          <w:sz w:val="22"/>
          <w:szCs w:val="22"/>
        </w:rPr>
        <w:t>7</w:t>
      </w:r>
      <w:r w:rsidR="00A45D8D" w:rsidRPr="00A3777B">
        <w:rPr>
          <w:rFonts w:ascii="Avenir Book" w:hAnsi="Avenir Book" w:cs="Arial"/>
          <w:b/>
          <w:sz w:val="22"/>
          <w:szCs w:val="22"/>
        </w:rPr>
        <w:t xml:space="preserve"> – </w:t>
      </w:r>
      <w:r w:rsidR="003D1121" w:rsidRPr="00A3777B">
        <w:rPr>
          <w:rFonts w:ascii="Avenir Book" w:hAnsi="Avenir Book" w:cs="Arial"/>
          <w:b/>
          <w:sz w:val="22"/>
          <w:szCs w:val="22"/>
        </w:rPr>
        <w:t>Ward Issues (Greens/Trees/footpaths etc)</w:t>
      </w:r>
    </w:p>
    <w:p w14:paraId="2A438912" w14:textId="35874389" w:rsidR="00A14AA4" w:rsidRDefault="00673618" w:rsidP="003D1121">
      <w:pPr>
        <w:ind w:left="720"/>
        <w:jc w:val="both"/>
        <w:rPr>
          <w:rFonts w:ascii="Avenir Book" w:hAnsi="Avenir Book" w:cs="Arial"/>
          <w:bCs/>
          <w:sz w:val="22"/>
          <w:szCs w:val="22"/>
        </w:rPr>
      </w:pPr>
      <w:r>
        <w:rPr>
          <w:rFonts w:ascii="Avenir Book" w:hAnsi="Avenir Book" w:cs="Arial"/>
          <w:b/>
          <w:sz w:val="22"/>
          <w:szCs w:val="22"/>
        </w:rPr>
        <w:t>7</w:t>
      </w:r>
      <w:r w:rsidR="003D1121" w:rsidRPr="00A3777B">
        <w:rPr>
          <w:rFonts w:ascii="Avenir Book" w:hAnsi="Avenir Book" w:cs="Arial"/>
          <w:b/>
          <w:sz w:val="22"/>
          <w:szCs w:val="22"/>
        </w:rPr>
        <w:t>.1</w:t>
      </w:r>
      <w:r w:rsidR="003E4ECE">
        <w:rPr>
          <w:rFonts w:ascii="Avenir Book" w:hAnsi="Avenir Book" w:cs="Arial"/>
          <w:b/>
          <w:sz w:val="22"/>
          <w:szCs w:val="22"/>
        </w:rPr>
        <w:t xml:space="preserve"> </w:t>
      </w:r>
      <w:r w:rsidR="00842F34">
        <w:rPr>
          <w:rFonts w:ascii="Avenir Book" w:hAnsi="Avenir Book" w:cs="Arial"/>
          <w:bCs/>
          <w:sz w:val="22"/>
          <w:szCs w:val="22"/>
        </w:rPr>
        <w:t>SID</w:t>
      </w:r>
      <w:r w:rsidR="00675CEA">
        <w:rPr>
          <w:rFonts w:ascii="Avenir Book" w:hAnsi="Avenir Book" w:cs="Arial"/>
          <w:bCs/>
          <w:sz w:val="22"/>
          <w:szCs w:val="22"/>
        </w:rPr>
        <w:t xml:space="preserve"> is currently in situ at Colby. Hoff and Ormside are awaiting poles to be delivered to attach the SID to so its safe and secure in its next location. </w:t>
      </w:r>
    </w:p>
    <w:p w14:paraId="5EA393B6" w14:textId="29C43E06" w:rsidR="00CD65CB" w:rsidRPr="00675CEA" w:rsidRDefault="00CD65CB" w:rsidP="00842F34">
      <w:pPr>
        <w:ind w:left="720"/>
        <w:jc w:val="both"/>
        <w:rPr>
          <w:rFonts w:ascii="Avenir Book" w:hAnsi="Avenir Book" w:cs="Arial"/>
          <w:bCs/>
          <w:sz w:val="22"/>
          <w:szCs w:val="22"/>
        </w:rPr>
      </w:pPr>
      <w:r>
        <w:rPr>
          <w:rFonts w:ascii="Avenir Book" w:hAnsi="Avenir Book" w:cs="Arial"/>
          <w:b/>
          <w:sz w:val="22"/>
          <w:szCs w:val="22"/>
        </w:rPr>
        <w:t>7.</w:t>
      </w:r>
      <w:r w:rsidR="00842F34">
        <w:rPr>
          <w:rFonts w:ascii="Avenir Book" w:hAnsi="Avenir Book" w:cs="Arial"/>
          <w:b/>
          <w:sz w:val="22"/>
          <w:szCs w:val="22"/>
        </w:rPr>
        <w:t xml:space="preserve">2 </w:t>
      </w:r>
      <w:r w:rsidR="00842F34">
        <w:rPr>
          <w:rFonts w:ascii="Avenir Book" w:hAnsi="Avenir Book" w:cs="Arial"/>
          <w:bCs/>
          <w:sz w:val="22"/>
          <w:szCs w:val="22"/>
        </w:rPr>
        <w:t>Website</w:t>
      </w:r>
      <w:r>
        <w:rPr>
          <w:rFonts w:ascii="Avenir Book" w:hAnsi="Avenir Book" w:cs="Arial"/>
          <w:b/>
          <w:sz w:val="22"/>
          <w:szCs w:val="22"/>
        </w:rPr>
        <w:t xml:space="preserve"> </w:t>
      </w:r>
      <w:r w:rsidR="00675CEA" w:rsidRPr="00675CEA">
        <w:rPr>
          <w:rFonts w:ascii="Avenir Book" w:hAnsi="Avenir Book" w:cs="Arial"/>
          <w:bCs/>
          <w:sz w:val="22"/>
          <w:szCs w:val="22"/>
        </w:rPr>
        <w:t>with new</w:t>
      </w:r>
      <w:r w:rsidR="00675CEA">
        <w:rPr>
          <w:rFonts w:ascii="Avenir Book" w:hAnsi="Avenir Book" w:cs="Arial"/>
          <w:b/>
          <w:sz w:val="22"/>
          <w:szCs w:val="22"/>
        </w:rPr>
        <w:t xml:space="preserve"> .</w:t>
      </w:r>
      <w:r w:rsidR="00675CEA">
        <w:rPr>
          <w:rFonts w:ascii="Avenir Book" w:hAnsi="Avenir Book" w:cs="Arial"/>
          <w:bCs/>
          <w:sz w:val="22"/>
          <w:szCs w:val="22"/>
        </w:rPr>
        <w:t>gov.uk domain</w:t>
      </w:r>
      <w:r w:rsidR="00675CEA">
        <w:rPr>
          <w:rFonts w:ascii="Avenir Book" w:hAnsi="Avenir Book" w:cs="Arial"/>
          <w:b/>
          <w:sz w:val="22"/>
          <w:szCs w:val="22"/>
        </w:rPr>
        <w:t xml:space="preserve"> </w:t>
      </w:r>
      <w:r w:rsidR="00675CEA">
        <w:rPr>
          <w:rFonts w:ascii="Avenir Book" w:hAnsi="Avenir Book" w:cs="Arial"/>
          <w:bCs/>
          <w:sz w:val="22"/>
          <w:szCs w:val="22"/>
        </w:rPr>
        <w:t xml:space="preserve">is up and running however it is still under construction and awaiting for final documents to be added. </w:t>
      </w:r>
      <w:r w:rsidR="003A48B9">
        <w:rPr>
          <w:rFonts w:ascii="Avenir Book" w:hAnsi="Avenir Book" w:cs="Arial"/>
          <w:bCs/>
          <w:sz w:val="22"/>
          <w:szCs w:val="22"/>
        </w:rPr>
        <w:t>Clerk to chase up new councillor emails with .gov.uk domain.</w:t>
      </w:r>
    </w:p>
    <w:p w14:paraId="76CB0299" w14:textId="0EE0FB33" w:rsidR="00CD65CB" w:rsidRPr="00675CEA" w:rsidRDefault="00CD65CB" w:rsidP="003D1121">
      <w:pPr>
        <w:ind w:left="720"/>
        <w:jc w:val="both"/>
        <w:rPr>
          <w:rFonts w:ascii="Avenir Book" w:hAnsi="Avenir Book" w:cs="Arial"/>
          <w:bCs/>
          <w:sz w:val="22"/>
          <w:szCs w:val="22"/>
        </w:rPr>
      </w:pPr>
      <w:r>
        <w:rPr>
          <w:rFonts w:ascii="Avenir Book" w:hAnsi="Avenir Book" w:cs="Arial"/>
          <w:b/>
          <w:sz w:val="22"/>
          <w:szCs w:val="22"/>
        </w:rPr>
        <w:t>7.3</w:t>
      </w:r>
      <w:r w:rsidR="00842F34">
        <w:rPr>
          <w:rFonts w:ascii="Avenir Book" w:hAnsi="Avenir Book" w:cs="Arial"/>
          <w:b/>
          <w:sz w:val="22"/>
          <w:szCs w:val="22"/>
        </w:rPr>
        <w:t xml:space="preserve"> </w:t>
      </w:r>
      <w:r w:rsidR="00675CEA">
        <w:rPr>
          <w:rFonts w:ascii="Avenir Book" w:hAnsi="Avenir Book" w:cs="Arial"/>
          <w:bCs/>
          <w:sz w:val="22"/>
          <w:szCs w:val="22"/>
        </w:rPr>
        <w:t>20 MPH speed limit</w:t>
      </w:r>
      <w:r w:rsidR="003A48B9">
        <w:rPr>
          <w:rFonts w:ascii="Avenir Book" w:hAnsi="Avenir Book" w:cs="Arial"/>
          <w:bCs/>
          <w:sz w:val="22"/>
          <w:szCs w:val="22"/>
        </w:rPr>
        <w:t>.  The Parish Council have been contacted by parishioners regarding the proposed changes to 20mph speed limit.</w:t>
      </w:r>
      <w:r w:rsidR="00652D0C">
        <w:rPr>
          <w:rFonts w:ascii="Avenir Book" w:hAnsi="Avenir Book" w:cs="Arial"/>
          <w:bCs/>
          <w:sz w:val="22"/>
          <w:szCs w:val="22"/>
        </w:rPr>
        <w:t xml:space="preserve"> The current public consultation that is being run by Westmorland and Furness Council is relating to specific named villages that can be found on the Westmorland and Furness website.  Unfortunately none of the villages that make up Bandleyside Parish area are currently out for consultation. This is a backlog of previous applications and Parish councils would be notified if and when applications reopen. </w:t>
      </w:r>
    </w:p>
    <w:p w14:paraId="55D8E307" w14:textId="23EB4B53" w:rsidR="002E6CF3" w:rsidRPr="00675CEA" w:rsidRDefault="00673618" w:rsidP="00842F34">
      <w:pPr>
        <w:ind w:left="720"/>
        <w:jc w:val="both"/>
        <w:rPr>
          <w:rFonts w:ascii="Avenir Book" w:hAnsi="Avenir Book" w:cs="Arial"/>
          <w:bCs/>
          <w:sz w:val="22"/>
          <w:szCs w:val="22"/>
        </w:rPr>
      </w:pPr>
      <w:r>
        <w:rPr>
          <w:rFonts w:ascii="Avenir Book" w:hAnsi="Avenir Book" w:cs="Arial"/>
          <w:b/>
          <w:sz w:val="22"/>
          <w:szCs w:val="22"/>
        </w:rPr>
        <w:t>7</w:t>
      </w:r>
      <w:r w:rsidR="003D1121" w:rsidRPr="00A3777B">
        <w:rPr>
          <w:rFonts w:ascii="Avenir Book" w:hAnsi="Avenir Book" w:cs="Arial"/>
          <w:b/>
          <w:sz w:val="22"/>
          <w:szCs w:val="22"/>
        </w:rPr>
        <w:t>.</w:t>
      </w:r>
      <w:r w:rsidR="00CD65CB">
        <w:rPr>
          <w:rFonts w:ascii="Avenir Book" w:hAnsi="Avenir Book" w:cs="Arial"/>
          <w:b/>
          <w:sz w:val="22"/>
          <w:szCs w:val="22"/>
        </w:rPr>
        <w:t>4</w:t>
      </w:r>
      <w:r w:rsidR="00675CEA">
        <w:rPr>
          <w:rFonts w:ascii="Avenir Book" w:hAnsi="Avenir Book" w:cs="Arial"/>
          <w:b/>
          <w:sz w:val="22"/>
          <w:szCs w:val="22"/>
        </w:rPr>
        <w:t xml:space="preserve"> </w:t>
      </w:r>
      <w:r w:rsidR="00675CEA">
        <w:rPr>
          <w:rFonts w:ascii="Avenir Book" w:hAnsi="Avenir Book" w:cs="Arial"/>
          <w:bCs/>
          <w:sz w:val="22"/>
          <w:szCs w:val="22"/>
        </w:rPr>
        <w:t>Wildrose parishioner passes</w:t>
      </w:r>
      <w:r w:rsidR="00652D0C">
        <w:rPr>
          <w:rFonts w:ascii="Avenir Book" w:hAnsi="Avenir Book" w:cs="Arial"/>
          <w:bCs/>
          <w:sz w:val="22"/>
          <w:szCs w:val="22"/>
        </w:rPr>
        <w:t xml:space="preserve"> </w:t>
      </w:r>
      <w:r w:rsidR="00B22499">
        <w:rPr>
          <w:rFonts w:ascii="Avenir Book" w:hAnsi="Avenir Book" w:cs="Arial"/>
          <w:bCs/>
          <w:sz w:val="22"/>
          <w:szCs w:val="22"/>
        </w:rPr>
        <w:t>unfortunately at this time it is not something Wild Rose are able to offer due to capacity of guest they cater to.</w:t>
      </w:r>
      <w:r w:rsidR="00F513C3">
        <w:rPr>
          <w:rFonts w:ascii="Avenir Book" w:hAnsi="Avenir Book" w:cs="Arial"/>
          <w:bCs/>
          <w:sz w:val="22"/>
          <w:szCs w:val="22"/>
        </w:rPr>
        <w:t xml:space="preserve"> The may look into this in the future.</w:t>
      </w:r>
    </w:p>
    <w:p w14:paraId="64553A46" w14:textId="77777777" w:rsidR="00DE3FE9" w:rsidRPr="00950AB1" w:rsidRDefault="00DE3FE9" w:rsidP="00950AB1">
      <w:pPr>
        <w:jc w:val="both"/>
        <w:rPr>
          <w:rFonts w:ascii="Avenir Book" w:hAnsi="Avenir Book" w:cs="Arial"/>
          <w:b/>
          <w:sz w:val="22"/>
          <w:szCs w:val="22"/>
        </w:rPr>
      </w:pPr>
    </w:p>
    <w:p w14:paraId="73AF9897" w14:textId="3A469BC1" w:rsidR="005A70FA" w:rsidRDefault="004B6326" w:rsidP="005A70FA">
      <w:pPr>
        <w:jc w:val="both"/>
        <w:rPr>
          <w:rFonts w:ascii="Avenir Book" w:hAnsi="Avenir Book" w:cs="Arial"/>
          <w:b/>
          <w:sz w:val="22"/>
          <w:szCs w:val="22"/>
        </w:rPr>
      </w:pPr>
      <w:r w:rsidRPr="00A3777B">
        <w:rPr>
          <w:rFonts w:ascii="Avenir Book" w:hAnsi="Avenir Book" w:cs="Arial"/>
          <w:b/>
          <w:sz w:val="22"/>
          <w:szCs w:val="22"/>
        </w:rPr>
        <w:t xml:space="preserve">Item </w:t>
      </w:r>
      <w:r w:rsidR="00673618">
        <w:rPr>
          <w:rFonts w:ascii="Avenir Book" w:hAnsi="Avenir Book" w:cs="Arial"/>
          <w:b/>
          <w:sz w:val="22"/>
          <w:szCs w:val="22"/>
        </w:rPr>
        <w:t>8</w:t>
      </w:r>
      <w:r w:rsidRPr="00A3777B">
        <w:rPr>
          <w:rFonts w:ascii="Avenir Book" w:hAnsi="Avenir Book" w:cs="Arial"/>
          <w:b/>
          <w:sz w:val="22"/>
          <w:szCs w:val="22"/>
        </w:rPr>
        <w:t xml:space="preserve"> – </w:t>
      </w:r>
      <w:r w:rsidR="0079602B" w:rsidRPr="00A3777B">
        <w:rPr>
          <w:rFonts w:ascii="Avenir Book" w:hAnsi="Avenir Book" w:cs="Arial"/>
          <w:b/>
          <w:sz w:val="22"/>
          <w:szCs w:val="22"/>
        </w:rPr>
        <w:t>Highways</w:t>
      </w:r>
    </w:p>
    <w:p w14:paraId="42A07CC0" w14:textId="7EB4B24E" w:rsidR="00B820A2" w:rsidRPr="00B820A2" w:rsidRDefault="00B820A2" w:rsidP="005A70FA">
      <w:pPr>
        <w:jc w:val="both"/>
        <w:rPr>
          <w:rFonts w:ascii="Avenir Book" w:hAnsi="Avenir Book" w:cs="Arial"/>
          <w:bCs/>
          <w:sz w:val="22"/>
          <w:szCs w:val="22"/>
        </w:rPr>
      </w:pPr>
      <w:r w:rsidRPr="00B820A2">
        <w:rPr>
          <w:rFonts w:ascii="Avenir Book" w:hAnsi="Avenir Book" w:cs="Arial"/>
          <w:bCs/>
          <w:sz w:val="22"/>
          <w:szCs w:val="22"/>
        </w:rPr>
        <w:t>The clerk will chase up any outstanding Highways matters</w:t>
      </w:r>
    </w:p>
    <w:tbl>
      <w:tblPr>
        <w:tblStyle w:val="TableGrid"/>
        <w:tblW w:w="0" w:type="auto"/>
        <w:tblLook w:val="04A0" w:firstRow="1" w:lastRow="0" w:firstColumn="1" w:lastColumn="0" w:noHBand="0" w:noVBand="1"/>
      </w:tblPr>
      <w:tblGrid>
        <w:gridCol w:w="3397"/>
        <w:gridCol w:w="2835"/>
        <w:gridCol w:w="3261"/>
      </w:tblGrid>
      <w:tr w:rsidR="00CD65CB" w:rsidRPr="00CF7887" w14:paraId="295B7355" w14:textId="77777777" w:rsidTr="00453482">
        <w:tc>
          <w:tcPr>
            <w:tcW w:w="3397" w:type="dxa"/>
            <w:shd w:val="clear" w:color="auto" w:fill="D9D9D9" w:themeFill="background1" w:themeFillShade="D9"/>
          </w:tcPr>
          <w:p w14:paraId="459E989A" w14:textId="77777777" w:rsidR="00CD65CB" w:rsidRPr="00CF7887" w:rsidRDefault="00CD65CB" w:rsidP="00453482">
            <w:pPr>
              <w:jc w:val="center"/>
              <w:rPr>
                <w:rFonts w:ascii="Avenir Book" w:hAnsi="Avenir Book" w:cs="Arial"/>
                <w:b/>
                <w:sz w:val="20"/>
                <w:szCs w:val="20"/>
              </w:rPr>
            </w:pPr>
            <w:r w:rsidRPr="00CF7887">
              <w:rPr>
                <w:rFonts w:ascii="Avenir Book" w:hAnsi="Avenir Book" w:cs="Arial"/>
                <w:b/>
                <w:sz w:val="20"/>
                <w:szCs w:val="20"/>
              </w:rPr>
              <w:t>Location</w:t>
            </w:r>
          </w:p>
        </w:tc>
        <w:tc>
          <w:tcPr>
            <w:tcW w:w="2835" w:type="dxa"/>
            <w:shd w:val="clear" w:color="auto" w:fill="D9D9D9" w:themeFill="background1" w:themeFillShade="D9"/>
          </w:tcPr>
          <w:p w14:paraId="70513332" w14:textId="77777777" w:rsidR="00CD65CB" w:rsidRPr="00CF7887" w:rsidRDefault="00CD65CB" w:rsidP="00453482">
            <w:pPr>
              <w:jc w:val="center"/>
              <w:rPr>
                <w:rFonts w:ascii="Avenir Book" w:hAnsi="Avenir Book" w:cs="Arial"/>
                <w:b/>
                <w:sz w:val="20"/>
                <w:szCs w:val="20"/>
              </w:rPr>
            </w:pPr>
            <w:r w:rsidRPr="00CF7887">
              <w:rPr>
                <w:rFonts w:ascii="Avenir Book" w:hAnsi="Avenir Book" w:cs="Arial"/>
                <w:b/>
                <w:sz w:val="20"/>
                <w:szCs w:val="20"/>
              </w:rPr>
              <w:t>Description</w:t>
            </w:r>
          </w:p>
        </w:tc>
        <w:tc>
          <w:tcPr>
            <w:tcW w:w="3261" w:type="dxa"/>
            <w:shd w:val="clear" w:color="auto" w:fill="D9D9D9" w:themeFill="background1" w:themeFillShade="D9"/>
          </w:tcPr>
          <w:p w14:paraId="7625F601" w14:textId="77777777" w:rsidR="00CD65CB" w:rsidRPr="00CF7887" w:rsidRDefault="00CD65CB" w:rsidP="00453482">
            <w:pPr>
              <w:jc w:val="center"/>
              <w:rPr>
                <w:rFonts w:ascii="Avenir Book" w:hAnsi="Avenir Book" w:cs="Arial"/>
                <w:b/>
                <w:sz w:val="20"/>
                <w:szCs w:val="20"/>
              </w:rPr>
            </w:pPr>
            <w:r>
              <w:rPr>
                <w:rFonts w:ascii="Avenir Book" w:hAnsi="Avenir Book" w:cs="Arial"/>
                <w:b/>
                <w:sz w:val="20"/>
                <w:szCs w:val="20"/>
              </w:rPr>
              <w:t>Outcome</w:t>
            </w:r>
          </w:p>
        </w:tc>
      </w:tr>
      <w:tr w:rsidR="00CD65CB" w14:paraId="5FED4477" w14:textId="77777777" w:rsidTr="00453482">
        <w:tc>
          <w:tcPr>
            <w:tcW w:w="3397" w:type="dxa"/>
          </w:tcPr>
          <w:p w14:paraId="6478B849" w14:textId="7FAEFF21" w:rsidR="00CD65CB" w:rsidRDefault="00312674" w:rsidP="00F513C3">
            <w:pPr>
              <w:tabs>
                <w:tab w:val="left" w:pos="1067"/>
              </w:tabs>
              <w:jc w:val="both"/>
              <w:rPr>
                <w:rFonts w:ascii="Avenir Book" w:hAnsi="Avenir Book" w:cs="Arial"/>
                <w:bCs/>
                <w:sz w:val="22"/>
                <w:szCs w:val="22"/>
              </w:rPr>
            </w:pPr>
            <w:r>
              <w:rPr>
                <w:rFonts w:ascii="Avenir Book" w:hAnsi="Avenir Book" w:cs="Arial"/>
                <w:bCs/>
                <w:sz w:val="22"/>
                <w:szCs w:val="22"/>
              </w:rPr>
              <w:t xml:space="preserve">The Chappel opposite </w:t>
            </w:r>
            <w:r w:rsidR="00A409FA">
              <w:rPr>
                <w:rFonts w:ascii="Avenir Book" w:hAnsi="Avenir Book" w:cs="Arial"/>
                <w:bCs/>
                <w:sz w:val="22"/>
                <w:szCs w:val="22"/>
              </w:rPr>
              <w:t>Catherine Holme</w:t>
            </w:r>
            <w:r>
              <w:rPr>
                <w:rFonts w:ascii="Avenir Book" w:hAnsi="Avenir Book" w:cs="Arial"/>
                <w:bCs/>
                <w:sz w:val="22"/>
                <w:szCs w:val="22"/>
              </w:rPr>
              <w:t xml:space="preserve"> (Gt Asby)</w:t>
            </w:r>
          </w:p>
        </w:tc>
        <w:tc>
          <w:tcPr>
            <w:tcW w:w="2835" w:type="dxa"/>
          </w:tcPr>
          <w:p w14:paraId="0642BF96" w14:textId="19843341" w:rsidR="00CD65CB" w:rsidRDefault="00051D64" w:rsidP="00453482">
            <w:pPr>
              <w:jc w:val="both"/>
              <w:rPr>
                <w:rFonts w:ascii="Avenir Book" w:hAnsi="Avenir Book" w:cs="Arial"/>
                <w:bCs/>
                <w:color w:val="000000"/>
                <w:sz w:val="20"/>
                <w:szCs w:val="20"/>
              </w:rPr>
            </w:pPr>
            <w:r>
              <w:rPr>
                <w:rFonts w:ascii="Avenir Book" w:hAnsi="Avenir Book" w:cs="Arial"/>
                <w:bCs/>
                <w:color w:val="000000"/>
                <w:sz w:val="20"/>
                <w:szCs w:val="20"/>
              </w:rPr>
              <w:t xml:space="preserve">Lack of parking for employees, parking all over the road </w:t>
            </w:r>
          </w:p>
        </w:tc>
        <w:tc>
          <w:tcPr>
            <w:tcW w:w="3261" w:type="dxa"/>
          </w:tcPr>
          <w:p w14:paraId="49BC82A8" w14:textId="0375B7B3" w:rsidR="00CD65CB" w:rsidRDefault="00CD65CB" w:rsidP="00453482">
            <w:pPr>
              <w:jc w:val="both"/>
              <w:rPr>
                <w:rFonts w:ascii="Avenir Book" w:hAnsi="Avenir Book" w:cs="Arial"/>
                <w:bCs/>
                <w:sz w:val="22"/>
                <w:szCs w:val="22"/>
              </w:rPr>
            </w:pPr>
            <w:r>
              <w:rPr>
                <w:rFonts w:ascii="Avenir Book" w:hAnsi="Avenir Book" w:cs="Arial"/>
                <w:bCs/>
                <w:sz w:val="22"/>
                <w:szCs w:val="22"/>
              </w:rPr>
              <w:t>Reported</w:t>
            </w:r>
          </w:p>
        </w:tc>
      </w:tr>
      <w:tr w:rsidR="00CD65CB" w14:paraId="17A85F79" w14:textId="77777777" w:rsidTr="00453482">
        <w:tc>
          <w:tcPr>
            <w:tcW w:w="3397" w:type="dxa"/>
          </w:tcPr>
          <w:p w14:paraId="2C68767A" w14:textId="3876873F" w:rsidR="00CD65CB" w:rsidRDefault="00051D64" w:rsidP="00453482">
            <w:pPr>
              <w:jc w:val="both"/>
              <w:rPr>
                <w:rFonts w:ascii="Avenir Book" w:hAnsi="Avenir Book" w:cs="Arial"/>
                <w:bCs/>
                <w:sz w:val="22"/>
                <w:szCs w:val="22"/>
              </w:rPr>
            </w:pPr>
            <w:r>
              <w:rPr>
                <w:rFonts w:ascii="Avenir Book" w:hAnsi="Avenir Book" w:cs="Arial"/>
                <w:bCs/>
                <w:sz w:val="22"/>
                <w:szCs w:val="22"/>
              </w:rPr>
              <w:t>Burrels</w:t>
            </w:r>
          </w:p>
        </w:tc>
        <w:tc>
          <w:tcPr>
            <w:tcW w:w="2835" w:type="dxa"/>
          </w:tcPr>
          <w:p w14:paraId="3E95F9B7" w14:textId="796BD60A" w:rsidR="00CD65CB" w:rsidRDefault="00051D64" w:rsidP="00453482">
            <w:pPr>
              <w:jc w:val="both"/>
              <w:rPr>
                <w:rFonts w:ascii="Avenir Book" w:hAnsi="Avenir Book" w:cs="Arial"/>
                <w:bCs/>
                <w:color w:val="000000"/>
                <w:sz w:val="20"/>
                <w:szCs w:val="20"/>
              </w:rPr>
            </w:pPr>
            <w:r>
              <w:rPr>
                <w:rFonts w:ascii="Avenir Book" w:hAnsi="Avenir Book" w:cs="Arial"/>
                <w:bCs/>
                <w:color w:val="000000"/>
                <w:sz w:val="20"/>
                <w:szCs w:val="20"/>
              </w:rPr>
              <w:t>The village sign has fallen down &amp; vanished. On the Ormside/Gt Asby side of the village next to 40mph sign</w:t>
            </w:r>
          </w:p>
        </w:tc>
        <w:tc>
          <w:tcPr>
            <w:tcW w:w="3261" w:type="dxa"/>
          </w:tcPr>
          <w:p w14:paraId="1A99C1B1" w14:textId="216E42C6" w:rsidR="00CD65CB" w:rsidRDefault="00CD65CB" w:rsidP="00453482">
            <w:pPr>
              <w:jc w:val="both"/>
              <w:rPr>
                <w:rFonts w:ascii="Avenir Book" w:hAnsi="Avenir Book" w:cs="Arial"/>
                <w:bCs/>
                <w:sz w:val="22"/>
                <w:szCs w:val="22"/>
              </w:rPr>
            </w:pPr>
            <w:r>
              <w:rPr>
                <w:rFonts w:ascii="Avenir Book" w:hAnsi="Avenir Book" w:cs="Arial"/>
                <w:bCs/>
                <w:sz w:val="22"/>
                <w:szCs w:val="22"/>
              </w:rPr>
              <w:t xml:space="preserve">Reported </w:t>
            </w:r>
          </w:p>
        </w:tc>
      </w:tr>
      <w:tr w:rsidR="002E6CF3" w14:paraId="78577ED5" w14:textId="77777777" w:rsidTr="00453482">
        <w:tc>
          <w:tcPr>
            <w:tcW w:w="3397" w:type="dxa"/>
          </w:tcPr>
          <w:p w14:paraId="2A46C48F" w14:textId="78CCBB59" w:rsidR="002E6CF3" w:rsidRDefault="00051D64" w:rsidP="00453482">
            <w:pPr>
              <w:jc w:val="both"/>
              <w:rPr>
                <w:rFonts w:ascii="Avenir Book" w:hAnsi="Avenir Book" w:cs="Arial"/>
                <w:bCs/>
                <w:sz w:val="22"/>
                <w:szCs w:val="22"/>
              </w:rPr>
            </w:pPr>
            <w:r>
              <w:rPr>
                <w:rFonts w:ascii="Avenir Book" w:hAnsi="Avenir Book" w:cs="Arial"/>
                <w:bCs/>
                <w:sz w:val="22"/>
                <w:szCs w:val="22"/>
              </w:rPr>
              <w:t xml:space="preserve">Ormside to Appleby </w:t>
            </w:r>
          </w:p>
        </w:tc>
        <w:tc>
          <w:tcPr>
            <w:tcW w:w="2835" w:type="dxa"/>
          </w:tcPr>
          <w:p w14:paraId="77EF5C04" w14:textId="78D0C90F" w:rsidR="002E6CF3" w:rsidRDefault="00051D64" w:rsidP="00453482">
            <w:pPr>
              <w:jc w:val="both"/>
              <w:rPr>
                <w:rFonts w:ascii="Avenir Book" w:hAnsi="Avenir Book" w:cs="Arial"/>
                <w:bCs/>
                <w:color w:val="000000"/>
                <w:sz w:val="20"/>
                <w:szCs w:val="20"/>
              </w:rPr>
            </w:pPr>
            <w:r>
              <w:rPr>
                <w:rFonts w:ascii="Avenir Book" w:hAnsi="Avenir Book" w:cs="Arial"/>
                <w:bCs/>
                <w:color w:val="000000"/>
                <w:sz w:val="20"/>
                <w:szCs w:val="20"/>
              </w:rPr>
              <w:t xml:space="preserve">Yellow AA Holiday Homes Exhibition signs, causing visual issues to parishioners, are they permanent </w:t>
            </w:r>
          </w:p>
        </w:tc>
        <w:tc>
          <w:tcPr>
            <w:tcW w:w="3261" w:type="dxa"/>
          </w:tcPr>
          <w:p w14:paraId="34A9FCE4" w14:textId="06CA1B78" w:rsidR="002E6CF3" w:rsidRDefault="005469B6" w:rsidP="00453482">
            <w:pPr>
              <w:jc w:val="both"/>
              <w:rPr>
                <w:rFonts w:ascii="Avenir Book" w:hAnsi="Avenir Book" w:cs="Arial"/>
                <w:bCs/>
                <w:sz w:val="22"/>
                <w:szCs w:val="22"/>
              </w:rPr>
            </w:pPr>
            <w:r>
              <w:rPr>
                <w:rFonts w:ascii="Avenir Book" w:hAnsi="Avenir Book" w:cs="Arial"/>
                <w:bCs/>
                <w:sz w:val="22"/>
                <w:szCs w:val="22"/>
              </w:rPr>
              <w:t xml:space="preserve">Reported </w:t>
            </w:r>
          </w:p>
        </w:tc>
      </w:tr>
      <w:tr w:rsidR="002E6CF3" w14:paraId="2EB10CBC" w14:textId="77777777" w:rsidTr="00453482">
        <w:tc>
          <w:tcPr>
            <w:tcW w:w="3397" w:type="dxa"/>
          </w:tcPr>
          <w:p w14:paraId="645DFD7B" w14:textId="5C1B6B02" w:rsidR="002E6CF3" w:rsidRDefault="00051D64" w:rsidP="00453482">
            <w:pPr>
              <w:jc w:val="both"/>
              <w:rPr>
                <w:rFonts w:ascii="Avenir Book" w:hAnsi="Avenir Book" w:cs="Arial"/>
                <w:bCs/>
                <w:sz w:val="22"/>
                <w:szCs w:val="22"/>
              </w:rPr>
            </w:pPr>
            <w:r>
              <w:rPr>
                <w:rFonts w:ascii="Avenir Book" w:hAnsi="Avenir Book" w:cs="Arial"/>
                <w:bCs/>
                <w:sz w:val="22"/>
                <w:szCs w:val="22"/>
              </w:rPr>
              <w:t xml:space="preserve">Wild Rose,Ormside </w:t>
            </w:r>
          </w:p>
        </w:tc>
        <w:tc>
          <w:tcPr>
            <w:tcW w:w="2835" w:type="dxa"/>
          </w:tcPr>
          <w:p w14:paraId="04D24396" w14:textId="5F6CEB80" w:rsidR="002E6CF3" w:rsidRDefault="007B1A11" w:rsidP="00453482">
            <w:pPr>
              <w:jc w:val="both"/>
              <w:rPr>
                <w:rFonts w:ascii="Avenir Book" w:hAnsi="Avenir Book" w:cs="Arial"/>
                <w:bCs/>
                <w:color w:val="000000"/>
                <w:sz w:val="20"/>
                <w:szCs w:val="20"/>
              </w:rPr>
            </w:pPr>
            <w:r>
              <w:rPr>
                <w:rFonts w:ascii="Avenir Book" w:hAnsi="Avenir Book" w:cs="Arial"/>
                <w:bCs/>
                <w:color w:val="000000"/>
                <w:sz w:val="20"/>
                <w:szCs w:val="20"/>
              </w:rPr>
              <w:t>Road markings faded at wild rose road end</w:t>
            </w:r>
          </w:p>
        </w:tc>
        <w:tc>
          <w:tcPr>
            <w:tcW w:w="3261" w:type="dxa"/>
          </w:tcPr>
          <w:p w14:paraId="11777430" w14:textId="4D3DD101" w:rsidR="002E6CF3" w:rsidRDefault="006D5928" w:rsidP="00453482">
            <w:pPr>
              <w:jc w:val="both"/>
              <w:rPr>
                <w:rFonts w:ascii="Avenir Book" w:hAnsi="Avenir Book" w:cs="Arial"/>
                <w:bCs/>
                <w:sz w:val="22"/>
                <w:szCs w:val="22"/>
              </w:rPr>
            </w:pPr>
            <w:r>
              <w:rPr>
                <w:rFonts w:ascii="Avenir Book" w:hAnsi="Avenir Book" w:cs="Arial"/>
                <w:bCs/>
                <w:sz w:val="22"/>
                <w:szCs w:val="22"/>
              </w:rPr>
              <w:t>Reported</w:t>
            </w:r>
          </w:p>
        </w:tc>
      </w:tr>
      <w:tr w:rsidR="002E6CF3" w14:paraId="335591AE" w14:textId="77777777" w:rsidTr="00453482">
        <w:tc>
          <w:tcPr>
            <w:tcW w:w="3397" w:type="dxa"/>
          </w:tcPr>
          <w:p w14:paraId="4DBDA38E" w14:textId="4FD367F6" w:rsidR="002E6CF3" w:rsidRDefault="007B1A11" w:rsidP="00453482">
            <w:pPr>
              <w:jc w:val="both"/>
              <w:rPr>
                <w:rFonts w:ascii="Avenir Book" w:hAnsi="Avenir Book" w:cs="Arial"/>
                <w:bCs/>
                <w:sz w:val="22"/>
                <w:szCs w:val="22"/>
              </w:rPr>
            </w:pPr>
            <w:r>
              <w:rPr>
                <w:rFonts w:ascii="Avenir Book" w:hAnsi="Avenir Book" w:cs="Arial"/>
                <w:bCs/>
                <w:sz w:val="22"/>
                <w:szCs w:val="22"/>
              </w:rPr>
              <w:t>Helm Bridge over the rail way</w:t>
            </w:r>
          </w:p>
        </w:tc>
        <w:tc>
          <w:tcPr>
            <w:tcW w:w="2835" w:type="dxa"/>
          </w:tcPr>
          <w:p w14:paraId="7F3861DD" w14:textId="5526B5B4" w:rsidR="002E6CF3" w:rsidRDefault="007B1A11" w:rsidP="00453482">
            <w:pPr>
              <w:jc w:val="both"/>
              <w:rPr>
                <w:rFonts w:ascii="Avenir Book" w:hAnsi="Avenir Book" w:cs="Arial"/>
                <w:bCs/>
                <w:color w:val="000000"/>
                <w:sz w:val="20"/>
                <w:szCs w:val="20"/>
              </w:rPr>
            </w:pPr>
            <w:r>
              <w:rPr>
                <w:rFonts w:ascii="Avenir Book" w:hAnsi="Avenir Book" w:cs="Arial"/>
                <w:bCs/>
                <w:color w:val="000000"/>
                <w:sz w:val="20"/>
                <w:szCs w:val="20"/>
              </w:rPr>
              <w:t>New railings erected that are visible from the road side</w:t>
            </w:r>
            <w:r w:rsidR="003613CB">
              <w:rPr>
                <w:rFonts w:ascii="Avenir Book" w:hAnsi="Avenir Book" w:cs="Arial"/>
                <w:bCs/>
                <w:color w:val="000000"/>
                <w:sz w:val="20"/>
                <w:szCs w:val="20"/>
              </w:rPr>
              <w:t>, was planning put in for these?</w:t>
            </w:r>
          </w:p>
        </w:tc>
        <w:tc>
          <w:tcPr>
            <w:tcW w:w="3261" w:type="dxa"/>
          </w:tcPr>
          <w:p w14:paraId="310F4EFA" w14:textId="14125C6C" w:rsidR="002E6CF3" w:rsidRDefault="00A4160F" w:rsidP="00453482">
            <w:pPr>
              <w:jc w:val="both"/>
              <w:rPr>
                <w:rFonts w:ascii="Avenir Book" w:hAnsi="Avenir Book" w:cs="Arial"/>
                <w:bCs/>
                <w:sz w:val="22"/>
                <w:szCs w:val="22"/>
              </w:rPr>
            </w:pPr>
            <w:r>
              <w:rPr>
                <w:rFonts w:ascii="Avenir Book" w:hAnsi="Avenir Book" w:cs="Arial"/>
                <w:bCs/>
                <w:sz w:val="22"/>
                <w:szCs w:val="22"/>
              </w:rPr>
              <w:t xml:space="preserve">Reported </w:t>
            </w:r>
          </w:p>
        </w:tc>
      </w:tr>
      <w:tr w:rsidR="00A4160F" w14:paraId="2A4495C1" w14:textId="77777777" w:rsidTr="00453482">
        <w:tc>
          <w:tcPr>
            <w:tcW w:w="3397" w:type="dxa"/>
          </w:tcPr>
          <w:p w14:paraId="6DFEE284" w14:textId="6A40973D" w:rsidR="00A4160F" w:rsidRDefault="007B1A11" w:rsidP="00453482">
            <w:pPr>
              <w:jc w:val="both"/>
              <w:rPr>
                <w:rFonts w:ascii="Avenir Book" w:hAnsi="Avenir Book" w:cs="Arial"/>
                <w:bCs/>
                <w:sz w:val="22"/>
                <w:szCs w:val="22"/>
              </w:rPr>
            </w:pPr>
            <w:r>
              <w:rPr>
                <w:rFonts w:ascii="Avenir Book" w:hAnsi="Avenir Book" w:cs="Arial"/>
                <w:bCs/>
                <w:sz w:val="22"/>
                <w:szCs w:val="22"/>
              </w:rPr>
              <w:t>Hoff to Drybeck road</w:t>
            </w:r>
          </w:p>
        </w:tc>
        <w:tc>
          <w:tcPr>
            <w:tcW w:w="2835" w:type="dxa"/>
          </w:tcPr>
          <w:p w14:paraId="6644DB7C" w14:textId="37A2CB65" w:rsidR="00A4160F" w:rsidRDefault="007B1A11" w:rsidP="00453482">
            <w:pPr>
              <w:jc w:val="both"/>
              <w:rPr>
                <w:rFonts w:ascii="Avenir Book" w:hAnsi="Avenir Book" w:cs="Arial"/>
                <w:bCs/>
                <w:color w:val="000000"/>
                <w:sz w:val="20"/>
                <w:szCs w:val="20"/>
              </w:rPr>
            </w:pPr>
            <w:r>
              <w:rPr>
                <w:rFonts w:ascii="Avenir Book" w:hAnsi="Avenir Book" w:cs="Arial"/>
                <w:bCs/>
                <w:color w:val="000000"/>
                <w:sz w:val="20"/>
                <w:szCs w:val="20"/>
              </w:rPr>
              <w:t>Pot holes all the way along</w:t>
            </w:r>
          </w:p>
        </w:tc>
        <w:tc>
          <w:tcPr>
            <w:tcW w:w="3261" w:type="dxa"/>
          </w:tcPr>
          <w:p w14:paraId="7AA515DC" w14:textId="4192A6E0" w:rsidR="00A4160F" w:rsidRDefault="00793C1A" w:rsidP="00453482">
            <w:pPr>
              <w:jc w:val="both"/>
              <w:rPr>
                <w:rFonts w:ascii="Avenir Book" w:hAnsi="Avenir Book" w:cs="Arial"/>
                <w:bCs/>
                <w:sz w:val="22"/>
                <w:szCs w:val="22"/>
              </w:rPr>
            </w:pPr>
            <w:r>
              <w:rPr>
                <w:rFonts w:ascii="Avenir Book" w:hAnsi="Avenir Book" w:cs="Arial"/>
                <w:bCs/>
                <w:sz w:val="22"/>
                <w:szCs w:val="22"/>
              </w:rPr>
              <w:t>Reported</w:t>
            </w:r>
          </w:p>
        </w:tc>
      </w:tr>
      <w:tr w:rsidR="00A4160F" w14:paraId="4C43F6A0" w14:textId="77777777" w:rsidTr="00453482">
        <w:tc>
          <w:tcPr>
            <w:tcW w:w="3397" w:type="dxa"/>
          </w:tcPr>
          <w:p w14:paraId="2431D845" w14:textId="0EF7C0F8" w:rsidR="00A4160F" w:rsidRDefault="007B1A11" w:rsidP="00453482">
            <w:pPr>
              <w:jc w:val="both"/>
              <w:rPr>
                <w:rFonts w:ascii="Avenir Book" w:hAnsi="Avenir Book" w:cs="Arial"/>
                <w:bCs/>
                <w:sz w:val="22"/>
                <w:szCs w:val="22"/>
              </w:rPr>
            </w:pPr>
            <w:r>
              <w:rPr>
                <w:rFonts w:ascii="Avenir Book" w:hAnsi="Avenir Book" w:cs="Arial"/>
                <w:bCs/>
                <w:sz w:val="22"/>
                <w:szCs w:val="22"/>
              </w:rPr>
              <w:t>Ormside to Helm beck new road</w:t>
            </w:r>
          </w:p>
        </w:tc>
        <w:tc>
          <w:tcPr>
            <w:tcW w:w="2835" w:type="dxa"/>
          </w:tcPr>
          <w:p w14:paraId="274289AA" w14:textId="7163B0EA" w:rsidR="00A4160F" w:rsidRDefault="007B1A11" w:rsidP="00453482">
            <w:pPr>
              <w:jc w:val="both"/>
              <w:rPr>
                <w:rFonts w:ascii="Avenir Book" w:hAnsi="Avenir Book" w:cs="Arial"/>
                <w:bCs/>
                <w:color w:val="000000"/>
                <w:sz w:val="20"/>
                <w:szCs w:val="20"/>
              </w:rPr>
            </w:pPr>
            <w:r>
              <w:rPr>
                <w:rFonts w:ascii="Avenir Book" w:hAnsi="Avenir Book" w:cs="Arial"/>
                <w:bCs/>
                <w:color w:val="000000"/>
                <w:sz w:val="20"/>
                <w:szCs w:val="20"/>
              </w:rPr>
              <w:t>Pot holes all the way along</w:t>
            </w:r>
          </w:p>
        </w:tc>
        <w:tc>
          <w:tcPr>
            <w:tcW w:w="3261" w:type="dxa"/>
          </w:tcPr>
          <w:p w14:paraId="3EA7F3E2" w14:textId="0B6F1CD4" w:rsidR="00A4160F" w:rsidRDefault="00793C1A" w:rsidP="00453482">
            <w:pPr>
              <w:jc w:val="both"/>
              <w:rPr>
                <w:rFonts w:ascii="Avenir Book" w:hAnsi="Avenir Book" w:cs="Arial"/>
                <w:bCs/>
                <w:sz w:val="22"/>
                <w:szCs w:val="22"/>
              </w:rPr>
            </w:pPr>
            <w:r>
              <w:rPr>
                <w:rFonts w:ascii="Avenir Book" w:hAnsi="Avenir Book" w:cs="Arial"/>
                <w:bCs/>
                <w:sz w:val="22"/>
                <w:szCs w:val="22"/>
              </w:rPr>
              <w:t>Reported</w:t>
            </w:r>
          </w:p>
        </w:tc>
      </w:tr>
      <w:tr w:rsidR="00A4160F" w14:paraId="4E4D067E" w14:textId="77777777" w:rsidTr="00453482">
        <w:tc>
          <w:tcPr>
            <w:tcW w:w="3397" w:type="dxa"/>
          </w:tcPr>
          <w:p w14:paraId="66592393" w14:textId="00665CFD" w:rsidR="00A4160F" w:rsidRDefault="007B1A11" w:rsidP="00453482">
            <w:pPr>
              <w:jc w:val="both"/>
              <w:rPr>
                <w:rFonts w:ascii="Avenir Book" w:hAnsi="Avenir Book" w:cs="Arial"/>
                <w:bCs/>
                <w:sz w:val="22"/>
                <w:szCs w:val="22"/>
              </w:rPr>
            </w:pPr>
            <w:r>
              <w:rPr>
                <w:rFonts w:ascii="Avenir Book" w:hAnsi="Avenir Book" w:cs="Arial"/>
                <w:bCs/>
                <w:sz w:val="22"/>
                <w:szCs w:val="22"/>
              </w:rPr>
              <w:t>Hoff</w:t>
            </w:r>
          </w:p>
        </w:tc>
        <w:tc>
          <w:tcPr>
            <w:tcW w:w="2835" w:type="dxa"/>
          </w:tcPr>
          <w:p w14:paraId="04B6BB3D" w14:textId="68739A9E" w:rsidR="00A4160F" w:rsidRDefault="00793C1A" w:rsidP="00453482">
            <w:pPr>
              <w:jc w:val="both"/>
              <w:rPr>
                <w:rFonts w:ascii="Avenir Book" w:hAnsi="Avenir Book" w:cs="Arial"/>
                <w:bCs/>
                <w:color w:val="000000"/>
                <w:sz w:val="20"/>
                <w:szCs w:val="20"/>
              </w:rPr>
            </w:pPr>
            <w:r>
              <w:rPr>
                <w:rFonts w:ascii="Avenir Book" w:hAnsi="Avenir Book" w:cs="Arial"/>
                <w:bCs/>
                <w:color w:val="000000"/>
                <w:sz w:val="20"/>
                <w:szCs w:val="20"/>
              </w:rPr>
              <w:t>lack of visibility at junction</w:t>
            </w:r>
            <w:r w:rsidR="004B6B8C">
              <w:rPr>
                <w:rFonts w:ascii="Avenir Book" w:hAnsi="Avenir Book" w:cs="Arial"/>
                <w:bCs/>
                <w:color w:val="000000"/>
                <w:sz w:val="20"/>
                <w:szCs w:val="20"/>
              </w:rPr>
              <w:t>, moirror needed</w:t>
            </w:r>
          </w:p>
        </w:tc>
        <w:tc>
          <w:tcPr>
            <w:tcW w:w="3261" w:type="dxa"/>
          </w:tcPr>
          <w:p w14:paraId="7139B7CC" w14:textId="725A1338" w:rsidR="00A4160F" w:rsidRDefault="004B6B8C" w:rsidP="00453482">
            <w:pPr>
              <w:jc w:val="both"/>
              <w:rPr>
                <w:rFonts w:ascii="Avenir Book" w:hAnsi="Avenir Book" w:cs="Arial"/>
                <w:bCs/>
                <w:sz w:val="22"/>
                <w:szCs w:val="22"/>
              </w:rPr>
            </w:pPr>
            <w:r>
              <w:rPr>
                <w:rFonts w:ascii="Avenir Book" w:hAnsi="Avenir Book" w:cs="Arial"/>
                <w:bCs/>
                <w:sz w:val="22"/>
                <w:szCs w:val="22"/>
              </w:rPr>
              <w:t>Clerk to contact land owner</w:t>
            </w:r>
          </w:p>
        </w:tc>
      </w:tr>
    </w:tbl>
    <w:p w14:paraId="21424D82" w14:textId="77777777" w:rsidR="003E4ECE" w:rsidRPr="00A3777B" w:rsidRDefault="003E4ECE" w:rsidP="00C14F96">
      <w:pPr>
        <w:jc w:val="both"/>
        <w:rPr>
          <w:rFonts w:ascii="Avenir Book" w:hAnsi="Avenir Book" w:cs="Arial"/>
          <w:b/>
          <w:i/>
          <w:sz w:val="22"/>
          <w:szCs w:val="22"/>
        </w:rPr>
      </w:pPr>
    </w:p>
    <w:p w14:paraId="06CFA343" w14:textId="77777777" w:rsidR="00726061" w:rsidRDefault="00726061" w:rsidP="005A70FA">
      <w:pPr>
        <w:pStyle w:val="ListParagraph"/>
        <w:ind w:left="0"/>
        <w:jc w:val="both"/>
        <w:rPr>
          <w:rFonts w:ascii="Avenir Book" w:hAnsi="Avenir Book" w:cs="Arial"/>
          <w:b/>
          <w:sz w:val="22"/>
          <w:szCs w:val="22"/>
        </w:rPr>
      </w:pPr>
    </w:p>
    <w:p w14:paraId="5ED20397" w14:textId="243B0230" w:rsidR="0046043E" w:rsidRPr="00A3777B" w:rsidRDefault="00F20DE7" w:rsidP="005A70FA">
      <w:pPr>
        <w:pStyle w:val="ListParagraph"/>
        <w:ind w:left="0"/>
        <w:jc w:val="both"/>
        <w:rPr>
          <w:rFonts w:ascii="Avenir Book" w:hAnsi="Avenir Book" w:cs="Arial"/>
          <w:b/>
          <w:sz w:val="22"/>
          <w:szCs w:val="22"/>
        </w:rPr>
      </w:pPr>
      <w:r w:rsidRPr="00A3777B">
        <w:rPr>
          <w:rFonts w:ascii="Avenir Book" w:hAnsi="Avenir Book" w:cs="Arial"/>
          <w:b/>
          <w:sz w:val="22"/>
          <w:szCs w:val="22"/>
        </w:rPr>
        <w:t xml:space="preserve">Item </w:t>
      </w:r>
      <w:r w:rsidR="00673618">
        <w:rPr>
          <w:rFonts w:ascii="Avenir Book" w:hAnsi="Avenir Book" w:cs="Arial"/>
          <w:b/>
          <w:sz w:val="22"/>
          <w:szCs w:val="22"/>
        </w:rPr>
        <w:t>9</w:t>
      </w:r>
      <w:r w:rsidR="0034104D" w:rsidRPr="00A3777B">
        <w:rPr>
          <w:rFonts w:ascii="Avenir Book" w:hAnsi="Avenir Book" w:cs="Arial"/>
          <w:b/>
          <w:sz w:val="22"/>
          <w:szCs w:val="22"/>
        </w:rPr>
        <w:t xml:space="preserve"> – </w:t>
      </w:r>
      <w:r w:rsidR="001A2DDB" w:rsidRPr="00A3777B">
        <w:rPr>
          <w:rFonts w:ascii="Avenir Book" w:hAnsi="Avenir Book" w:cs="Arial"/>
          <w:b/>
          <w:sz w:val="22"/>
          <w:szCs w:val="22"/>
        </w:rPr>
        <w:t>Accounts &amp; Financial Report</w:t>
      </w:r>
    </w:p>
    <w:p w14:paraId="41C47CD8" w14:textId="258DCD0F" w:rsidR="003E4ECE" w:rsidRDefault="00673618" w:rsidP="00CD65CB">
      <w:pPr>
        <w:ind w:left="720"/>
        <w:jc w:val="both"/>
        <w:rPr>
          <w:rFonts w:ascii="Avenir Book" w:hAnsi="Avenir Book" w:cs="Arial"/>
          <w:sz w:val="22"/>
          <w:szCs w:val="22"/>
        </w:rPr>
      </w:pPr>
      <w:r>
        <w:rPr>
          <w:rFonts w:ascii="Avenir Book" w:hAnsi="Avenir Book" w:cs="Arial"/>
          <w:b/>
          <w:bCs/>
          <w:sz w:val="22"/>
          <w:szCs w:val="22"/>
        </w:rPr>
        <w:t>9</w:t>
      </w:r>
      <w:r w:rsidR="001A2DDB" w:rsidRPr="00A3777B">
        <w:rPr>
          <w:rFonts w:ascii="Avenir Book" w:hAnsi="Avenir Book" w:cs="Arial"/>
          <w:b/>
          <w:bCs/>
          <w:sz w:val="22"/>
          <w:szCs w:val="22"/>
        </w:rPr>
        <w:t>.1</w:t>
      </w:r>
      <w:r w:rsidR="001A2DDB" w:rsidRPr="00A3777B">
        <w:rPr>
          <w:rFonts w:ascii="Avenir Book" w:hAnsi="Avenir Book" w:cs="Arial"/>
          <w:sz w:val="22"/>
          <w:szCs w:val="22"/>
        </w:rPr>
        <w:t xml:space="preserve"> The clerk presented the current bank reconciliation to the council</w:t>
      </w:r>
      <w:r w:rsidR="00CD65CB">
        <w:rPr>
          <w:rFonts w:ascii="Avenir Book" w:hAnsi="Avenir Book" w:cs="Arial"/>
          <w:sz w:val="22"/>
          <w:szCs w:val="22"/>
        </w:rPr>
        <w:t xml:space="preserve">. </w:t>
      </w:r>
    </w:p>
    <w:p w14:paraId="489BE16A" w14:textId="2E0206C3" w:rsidR="00A4160F" w:rsidRDefault="006634FC" w:rsidP="00A4160F">
      <w:pPr>
        <w:ind w:left="720"/>
        <w:jc w:val="both"/>
        <w:rPr>
          <w:rFonts w:ascii="Avenir Book" w:hAnsi="Avenir Book" w:cs="Arial"/>
          <w:b/>
          <w:bCs/>
          <w:sz w:val="22"/>
          <w:szCs w:val="22"/>
        </w:rPr>
      </w:pPr>
      <w:r>
        <w:rPr>
          <w:rFonts w:ascii="Avenir Book" w:hAnsi="Avenir Book" w:cs="Arial"/>
          <w:b/>
          <w:bCs/>
          <w:sz w:val="22"/>
          <w:szCs w:val="22"/>
        </w:rPr>
        <w:t>9.2</w:t>
      </w:r>
      <w:r w:rsidR="00B22499">
        <w:rPr>
          <w:rFonts w:ascii="Avenir Book" w:hAnsi="Avenir Book" w:cs="Arial"/>
          <w:b/>
          <w:bCs/>
          <w:sz w:val="22"/>
          <w:szCs w:val="22"/>
        </w:rPr>
        <w:t xml:space="preserve"> </w:t>
      </w:r>
      <w:r w:rsidR="00690AB7" w:rsidRPr="003E4ECE">
        <w:rPr>
          <w:rFonts w:ascii="Avenir Book" w:hAnsi="Avenir Book" w:cs="Arial"/>
          <w:sz w:val="22"/>
          <w:szCs w:val="22"/>
        </w:rPr>
        <w:t>Payments to authorise:</w:t>
      </w:r>
      <w:r w:rsidR="001A2DDB" w:rsidRPr="00A3777B">
        <w:rPr>
          <w:rFonts w:ascii="Avenir Book" w:hAnsi="Avenir Book" w:cs="Arial"/>
          <w:b/>
          <w:bCs/>
          <w:sz w:val="22"/>
          <w:szCs w:val="22"/>
        </w:rPr>
        <w:t xml:space="preserve">  </w:t>
      </w:r>
    </w:p>
    <w:p w14:paraId="529C492B" w14:textId="77777777" w:rsidR="00A4160F" w:rsidRDefault="00A4160F" w:rsidP="0073075F">
      <w:pPr>
        <w:ind w:firstLine="720"/>
        <w:jc w:val="both"/>
        <w:rPr>
          <w:rFonts w:ascii="Avenir Book" w:hAnsi="Avenir Book" w:cs="Arial"/>
          <w:b/>
          <w:bCs/>
          <w:sz w:val="22"/>
          <w:szCs w:val="22"/>
        </w:rPr>
      </w:pPr>
    </w:p>
    <w:tbl>
      <w:tblPr>
        <w:tblStyle w:val="TableGrid"/>
        <w:tblW w:w="0" w:type="auto"/>
        <w:tblLook w:val="04A0" w:firstRow="1" w:lastRow="0" w:firstColumn="1" w:lastColumn="0" w:noHBand="0" w:noVBand="1"/>
      </w:tblPr>
      <w:tblGrid>
        <w:gridCol w:w="3207"/>
        <w:gridCol w:w="3207"/>
        <w:gridCol w:w="3208"/>
      </w:tblGrid>
      <w:tr w:rsidR="00A4160F" w14:paraId="6A0AB1D0" w14:textId="77777777" w:rsidTr="00864504">
        <w:tc>
          <w:tcPr>
            <w:tcW w:w="3207" w:type="dxa"/>
            <w:shd w:val="clear" w:color="auto" w:fill="D9D9D9" w:themeFill="background1" w:themeFillShade="D9"/>
          </w:tcPr>
          <w:p w14:paraId="50AFE3A4" w14:textId="77777777" w:rsidR="00A4160F" w:rsidRPr="00C12E5E" w:rsidRDefault="00A4160F" w:rsidP="00864504">
            <w:pPr>
              <w:jc w:val="both"/>
              <w:rPr>
                <w:rFonts w:ascii="Avenir Book" w:hAnsi="Avenir Book" w:cs="Arial"/>
                <w:b/>
                <w:bCs/>
                <w:sz w:val="22"/>
                <w:szCs w:val="22"/>
              </w:rPr>
            </w:pPr>
            <w:r w:rsidRPr="00C12E5E">
              <w:rPr>
                <w:rFonts w:ascii="Avenir Book" w:hAnsi="Avenir Book" w:cs="Arial"/>
                <w:b/>
                <w:bCs/>
                <w:sz w:val="22"/>
                <w:szCs w:val="22"/>
              </w:rPr>
              <w:t>Date</w:t>
            </w:r>
          </w:p>
        </w:tc>
        <w:tc>
          <w:tcPr>
            <w:tcW w:w="3207" w:type="dxa"/>
            <w:shd w:val="clear" w:color="auto" w:fill="D9D9D9" w:themeFill="background1" w:themeFillShade="D9"/>
          </w:tcPr>
          <w:p w14:paraId="06BCEF6F" w14:textId="77777777" w:rsidR="00A4160F" w:rsidRPr="00C12E5E" w:rsidRDefault="00A4160F" w:rsidP="00864504">
            <w:pPr>
              <w:jc w:val="both"/>
              <w:rPr>
                <w:rFonts w:ascii="Avenir Book" w:hAnsi="Avenir Book" w:cs="Arial"/>
                <w:b/>
                <w:bCs/>
                <w:sz w:val="22"/>
                <w:szCs w:val="22"/>
              </w:rPr>
            </w:pPr>
            <w:r w:rsidRPr="00C12E5E">
              <w:rPr>
                <w:rFonts w:ascii="Avenir Book" w:hAnsi="Avenir Book" w:cs="Arial"/>
                <w:b/>
                <w:bCs/>
                <w:sz w:val="22"/>
                <w:szCs w:val="22"/>
              </w:rPr>
              <w:t>Payee</w:t>
            </w:r>
          </w:p>
        </w:tc>
        <w:tc>
          <w:tcPr>
            <w:tcW w:w="3208" w:type="dxa"/>
            <w:shd w:val="clear" w:color="auto" w:fill="D9D9D9" w:themeFill="background1" w:themeFillShade="D9"/>
          </w:tcPr>
          <w:p w14:paraId="193A3B89" w14:textId="77777777" w:rsidR="00A4160F" w:rsidRPr="00C12E5E" w:rsidRDefault="00A4160F" w:rsidP="00864504">
            <w:pPr>
              <w:jc w:val="both"/>
              <w:rPr>
                <w:rFonts w:ascii="Avenir Book" w:hAnsi="Avenir Book" w:cs="Arial"/>
                <w:b/>
                <w:bCs/>
                <w:sz w:val="22"/>
                <w:szCs w:val="22"/>
              </w:rPr>
            </w:pPr>
            <w:r w:rsidRPr="00C12E5E">
              <w:rPr>
                <w:rFonts w:ascii="Avenir Book" w:hAnsi="Avenir Book" w:cs="Arial"/>
                <w:b/>
                <w:bCs/>
                <w:sz w:val="22"/>
                <w:szCs w:val="22"/>
              </w:rPr>
              <w:t>Amount</w:t>
            </w:r>
          </w:p>
        </w:tc>
      </w:tr>
      <w:tr w:rsidR="00A4160F" w14:paraId="6A5D9D66" w14:textId="77777777" w:rsidTr="00864504">
        <w:tc>
          <w:tcPr>
            <w:tcW w:w="3207" w:type="dxa"/>
          </w:tcPr>
          <w:p w14:paraId="3754577F" w14:textId="77777777" w:rsidR="00A4160F" w:rsidRDefault="00A4160F" w:rsidP="00864504">
            <w:pPr>
              <w:jc w:val="both"/>
              <w:rPr>
                <w:rFonts w:ascii="Avenir Book" w:hAnsi="Avenir Book" w:cs="Arial"/>
                <w:sz w:val="20"/>
                <w:szCs w:val="20"/>
              </w:rPr>
            </w:pPr>
            <w:r>
              <w:rPr>
                <w:rFonts w:ascii="Avenir Book" w:hAnsi="Avenir Book" w:cs="Arial"/>
                <w:sz w:val="20"/>
                <w:szCs w:val="20"/>
              </w:rPr>
              <w:t>27.5.26</w:t>
            </w:r>
          </w:p>
        </w:tc>
        <w:tc>
          <w:tcPr>
            <w:tcW w:w="3207" w:type="dxa"/>
          </w:tcPr>
          <w:p w14:paraId="39AD824C" w14:textId="77777777" w:rsidR="00A4160F" w:rsidRDefault="00A4160F" w:rsidP="00864504">
            <w:pPr>
              <w:jc w:val="both"/>
              <w:rPr>
                <w:rFonts w:ascii="Avenir Book" w:hAnsi="Avenir Book" w:cs="Arial"/>
                <w:sz w:val="20"/>
                <w:szCs w:val="20"/>
              </w:rPr>
            </w:pPr>
            <w:r>
              <w:rPr>
                <w:rFonts w:ascii="Avenir Book" w:hAnsi="Avenir Book" w:cs="Arial"/>
                <w:sz w:val="20"/>
                <w:szCs w:val="20"/>
              </w:rPr>
              <w:t>Clerks salary (March,April,May) – to ratify</w:t>
            </w:r>
          </w:p>
        </w:tc>
        <w:tc>
          <w:tcPr>
            <w:tcW w:w="3208" w:type="dxa"/>
          </w:tcPr>
          <w:p w14:paraId="506C6B4F" w14:textId="77777777" w:rsidR="00A4160F" w:rsidRDefault="00A4160F" w:rsidP="00864504">
            <w:pPr>
              <w:jc w:val="both"/>
              <w:rPr>
                <w:rFonts w:ascii="Avenir Book" w:hAnsi="Avenir Book" w:cs="Arial"/>
                <w:sz w:val="20"/>
                <w:szCs w:val="20"/>
              </w:rPr>
            </w:pPr>
            <w:r>
              <w:rPr>
                <w:rFonts w:ascii="Avenir Book" w:hAnsi="Avenir Book" w:cs="Arial"/>
                <w:sz w:val="20"/>
                <w:szCs w:val="20"/>
              </w:rPr>
              <w:t>£606.84</w:t>
            </w:r>
          </w:p>
        </w:tc>
      </w:tr>
      <w:tr w:rsidR="00A4160F" w14:paraId="0BF2A7A1" w14:textId="77777777" w:rsidTr="00864504">
        <w:tc>
          <w:tcPr>
            <w:tcW w:w="3207" w:type="dxa"/>
          </w:tcPr>
          <w:p w14:paraId="246C3AE2" w14:textId="77777777" w:rsidR="00A4160F" w:rsidRDefault="00A4160F" w:rsidP="00864504">
            <w:pPr>
              <w:jc w:val="both"/>
              <w:rPr>
                <w:rFonts w:ascii="Avenir Book" w:hAnsi="Avenir Book" w:cs="Arial"/>
                <w:sz w:val="20"/>
                <w:szCs w:val="20"/>
              </w:rPr>
            </w:pPr>
            <w:r>
              <w:rPr>
                <w:rFonts w:ascii="Avenir Book" w:hAnsi="Avenir Book" w:cs="Arial"/>
                <w:sz w:val="20"/>
                <w:szCs w:val="20"/>
              </w:rPr>
              <w:t>27.5.26</w:t>
            </w:r>
          </w:p>
        </w:tc>
        <w:tc>
          <w:tcPr>
            <w:tcW w:w="3207" w:type="dxa"/>
          </w:tcPr>
          <w:p w14:paraId="671BA7FF" w14:textId="77777777" w:rsidR="00A4160F" w:rsidRDefault="00A4160F" w:rsidP="00864504">
            <w:pPr>
              <w:jc w:val="both"/>
              <w:rPr>
                <w:rFonts w:ascii="Avenir Book" w:hAnsi="Avenir Book" w:cs="Arial"/>
                <w:sz w:val="20"/>
                <w:szCs w:val="20"/>
              </w:rPr>
            </w:pPr>
            <w:r>
              <w:rPr>
                <w:rFonts w:ascii="Avenir Book" w:hAnsi="Avenir Book" w:cs="Arial"/>
                <w:sz w:val="20"/>
                <w:szCs w:val="20"/>
              </w:rPr>
              <w:t>Clerks expenses (March,April,May)</w:t>
            </w:r>
          </w:p>
        </w:tc>
        <w:tc>
          <w:tcPr>
            <w:tcW w:w="3208" w:type="dxa"/>
          </w:tcPr>
          <w:p w14:paraId="2B08CECF" w14:textId="77777777" w:rsidR="00A4160F" w:rsidRDefault="00A4160F" w:rsidP="00864504">
            <w:pPr>
              <w:jc w:val="both"/>
              <w:rPr>
                <w:rFonts w:ascii="Avenir Book" w:hAnsi="Avenir Book" w:cs="Arial"/>
                <w:sz w:val="20"/>
                <w:szCs w:val="20"/>
              </w:rPr>
            </w:pPr>
            <w:r>
              <w:rPr>
                <w:rFonts w:ascii="Avenir Book" w:hAnsi="Avenir Book" w:cs="Arial"/>
                <w:sz w:val="20"/>
                <w:szCs w:val="20"/>
              </w:rPr>
              <w:t>£73.86</w:t>
            </w:r>
          </w:p>
        </w:tc>
      </w:tr>
      <w:tr w:rsidR="00A4160F" w14:paraId="7C204A8D" w14:textId="77777777" w:rsidTr="00864504">
        <w:tc>
          <w:tcPr>
            <w:tcW w:w="3207" w:type="dxa"/>
          </w:tcPr>
          <w:p w14:paraId="77158973" w14:textId="77777777" w:rsidR="00A4160F" w:rsidRDefault="00A4160F" w:rsidP="00864504">
            <w:pPr>
              <w:jc w:val="both"/>
              <w:rPr>
                <w:rFonts w:ascii="Avenir Book" w:hAnsi="Avenir Book" w:cs="Arial"/>
                <w:sz w:val="20"/>
                <w:szCs w:val="20"/>
              </w:rPr>
            </w:pPr>
            <w:r>
              <w:rPr>
                <w:rFonts w:ascii="Avenir Book" w:hAnsi="Avenir Book" w:cs="Arial"/>
                <w:sz w:val="20"/>
                <w:szCs w:val="20"/>
              </w:rPr>
              <w:t>27.5.26</w:t>
            </w:r>
          </w:p>
        </w:tc>
        <w:tc>
          <w:tcPr>
            <w:tcW w:w="3207" w:type="dxa"/>
          </w:tcPr>
          <w:p w14:paraId="1047094D" w14:textId="77777777" w:rsidR="00A4160F" w:rsidRDefault="00A4160F" w:rsidP="00864504">
            <w:pPr>
              <w:jc w:val="both"/>
              <w:rPr>
                <w:rFonts w:ascii="Avenir Book" w:hAnsi="Avenir Book" w:cs="Arial"/>
                <w:sz w:val="20"/>
                <w:szCs w:val="20"/>
              </w:rPr>
            </w:pPr>
            <w:r>
              <w:rPr>
                <w:rFonts w:ascii="Avenir Book" w:hAnsi="Avenir Book" w:cs="Arial"/>
                <w:sz w:val="20"/>
                <w:szCs w:val="20"/>
              </w:rPr>
              <w:t>Colby v hall hire</w:t>
            </w:r>
          </w:p>
        </w:tc>
        <w:tc>
          <w:tcPr>
            <w:tcW w:w="3208" w:type="dxa"/>
          </w:tcPr>
          <w:p w14:paraId="103C80A7" w14:textId="77777777" w:rsidR="00A4160F" w:rsidRDefault="00A4160F" w:rsidP="00864504">
            <w:pPr>
              <w:jc w:val="both"/>
              <w:rPr>
                <w:rFonts w:ascii="Avenir Book" w:hAnsi="Avenir Book" w:cs="Arial"/>
                <w:sz w:val="20"/>
                <w:szCs w:val="20"/>
              </w:rPr>
            </w:pPr>
            <w:r>
              <w:rPr>
                <w:rFonts w:ascii="Avenir Book" w:hAnsi="Avenir Book" w:cs="Arial"/>
                <w:sz w:val="20"/>
                <w:szCs w:val="20"/>
              </w:rPr>
              <w:t>£10</w:t>
            </w:r>
          </w:p>
        </w:tc>
      </w:tr>
      <w:tr w:rsidR="00A4160F" w14:paraId="570A317A" w14:textId="77777777" w:rsidTr="00864504">
        <w:tc>
          <w:tcPr>
            <w:tcW w:w="3207" w:type="dxa"/>
          </w:tcPr>
          <w:p w14:paraId="7DD8F2CA" w14:textId="77777777" w:rsidR="00A4160F" w:rsidRDefault="00A4160F" w:rsidP="00864504">
            <w:pPr>
              <w:jc w:val="both"/>
              <w:rPr>
                <w:rFonts w:ascii="Avenir Book" w:hAnsi="Avenir Book" w:cs="Arial"/>
                <w:sz w:val="20"/>
                <w:szCs w:val="20"/>
              </w:rPr>
            </w:pPr>
            <w:r>
              <w:rPr>
                <w:rFonts w:ascii="Avenir Book" w:hAnsi="Avenir Book" w:cs="Arial"/>
                <w:sz w:val="20"/>
                <w:szCs w:val="20"/>
              </w:rPr>
              <w:t>27.5.26</w:t>
            </w:r>
          </w:p>
        </w:tc>
        <w:tc>
          <w:tcPr>
            <w:tcW w:w="3207" w:type="dxa"/>
          </w:tcPr>
          <w:p w14:paraId="06E71B0F" w14:textId="77777777" w:rsidR="00A4160F" w:rsidRPr="00C014E0" w:rsidRDefault="00A4160F" w:rsidP="00864504">
            <w:pPr>
              <w:jc w:val="both"/>
              <w:rPr>
                <w:rFonts w:ascii="Avenir Book" w:hAnsi="Avenir Book" w:cs="Arial"/>
                <w:caps/>
                <w:sz w:val="20"/>
                <w:szCs w:val="20"/>
              </w:rPr>
            </w:pPr>
            <w:r>
              <w:rPr>
                <w:rFonts w:ascii="Avenir Book" w:hAnsi="Avenir Book" w:cs="Arial"/>
                <w:caps/>
                <w:sz w:val="20"/>
                <w:szCs w:val="20"/>
              </w:rPr>
              <w:t>Calc Subscription</w:t>
            </w:r>
          </w:p>
        </w:tc>
        <w:tc>
          <w:tcPr>
            <w:tcW w:w="3208" w:type="dxa"/>
          </w:tcPr>
          <w:p w14:paraId="6B05C2AC" w14:textId="77777777" w:rsidR="00A4160F" w:rsidRDefault="00A4160F" w:rsidP="00864504">
            <w:pPr>
              <w:jc w:val="both"/>
              <w:rPr>
                <w:rFonts w:ascii="Avenir Book" w:hAnsi="Avenir Book" w:cs="Arial"/>
                <w:sz w:val="20"/>
                <w:szCs w:val="20"/>
              </w:rPr>
            </w:pPr>
            <w:r>
              <w:rPr>
                <w:rFonts w:ascii="Avenir Book" w:hAnsi="Avenir Book" w:cs="Arial"/>
                <w:sz w:val="20"/>
                <w:szCs w:val="20"/>
              </w:rPr>
              <w:t>£218.49</w:t>
            </w:r>
          </w:p>
        </w:tc>
      </w:tr>
      <w:tr w:rsidR="00A4160F" w14:paraId="7C2F267A" w14:textId="77777777" w:rsidTr="00864504">
        <w:tc>
          <w:tcPr>
            <w:tcW w:w="3207" w:type="dxa"/>
          </w:tcPr>
          <w:p w14:paraId="3D18EBDD" w14:textId="77777777" w:rsidR="00A4160F" w:rsidRDefault="00A4160F" w:rsidP="00864504">
            <w:pPr>
              <w:jc w:val="both"/>
              <w:rPr>
                <w:rFonts w:ascii="Avenir Book" w:hAnsi="Avenir Book" w:cs="Arial"/>
                <w:sz w:val="20"/>
                <w:szCs w:val="20"/>
              </w:rPr>
            </w:pPr>
            <w:r>
              <w:rPr>
                <w:rFonts w:ascii="Avenir Book" w:hAnsi="Avenir Book" w:cs="Arial"/>
                <w:sz w:val="20"/>
                <w:szCs w:val="20"/>
              </w:rPr>
              <w:t>27.5.26</w:t>
            </w:r>
          </w:p>
        </w:tc>
        <w:tc>
          <w:tcPr>
            <w:tcW w:w="3207" w:type="dxa"/>
          </w:tcPr>
          <w:p w14:paraId="001D4F43" w14:textId="77777777" w:rsidR="00A4160F" w:rsidRDefault="00A4160F" w:rsidP="00864504">
            <w:pPr>
              <w:jc w:val="both"/>
              <w:rPr>
                <w:rFonts w:ascii="Avenir Book" w:hAnsi="Avenir Book" w:cs="Arial"/>
                <w:caps/>
                <w:sz w:val="20"/>
                <w:szCs w:val="20"/>
              </w:rPr>
            </w:pPr>
            <w:r>
              <w:rPr>
                <w:rFonts w:ascii="Avenir Book" w:hAnsi="Avenir Book" w:cs="Arial"/>
                <w:caps/>
                <w:sz w:val="20"/>
                <w:szCs w:val="20"/>
              </w:rPr>
              <w:t>Insurance</w:t>
            </w:r>
          </w:p>
        </w:tc>
        <w:tc>
          <w:tcPr>
            <w:tcW w:w="3208" w:type="dxa"/>
          </w:tcPr>
          <w:p w14:paraId="7F7665DF" w14:textId="77777777" w:rsidR="00A4160F" w:rsidRDefault="00A4160F" w:rsidP="00864504">
            <w:pPr>
              <w:jc w:val="both"/>
              <w:rPr>
                <w:rFonts w:ascii="Avenir Book" w:hAnsi="Avenir Book" w:cs="Arial"/>
                <w:sz w:val="20"/>
                <w:szCs w:val="20"/>
              </w:rPr>
            </w:pPr>
            <w:r>
              <w:rPr>
                <w:rFonts w:ascii="Avenir Book" w:hAnsi="Avenir Book" w:cs="Arial"/>
                <w:sz w:val="20"/>
                <w:szCs w:val="20"/>
              </w:rPr>
              <w:t>£TBC</w:t>
            </w:r>
          </w:p>
        </w:tc>
      </w:tr>
      <w:tr w:rsidR="00A4160F" w14:paraId="351A4AFA" w14:textId="77777777" w:rsidTr="00864504">
        <w:tc>
          <w:tcPr>
            <w:tcW w:w="3207" w:type="dxa"/>
          </w:tcPr>
          <w:p w14:paraId="37E41852" w14:textId="77777777" w:rsidR="00A4160F" w:rsidRDefault="00A4160F" w:rsidP="00864504">
            <w:pPr>
              <w:jc w:val="both"/>
              <w:rPr>
                <w:rFonts w:ascii="Avenir Book" w:hAnsi="Avenir Book" w:cs="Arial"/>
                <w:sz w:val="20"/>
                <w:szCs w:val="20"/>
              </w:rPr>
            </w:pPr>
            <w:r>
              <w:rPr>
                <w:rFonts w:ascii="Avenir Book" w:hAnsi="Avenir Book" w:cs="Arial"/>
                <w:sz w:val="20"/>
                <w:szCs w:val="20"/>
              </w:rPr>
              <w:t>27.5.26</w:t>
            </w:r>
          </w:p>
        </w:tc>
        <w:tc>
          <w:tcPr>
            <w:tcW w:w="3207" w:type="dxa"/>
          </w:tcPr>
          <w:p w14:paraId="4485E153" w14:textId="77777777" w:rsidR="00A4160F" w:rsidRDefault="00A4160F" w:rsidP="00864504">
            <w:pPr>
              <w:jc w:val="both"/>
              <w:rPr>
                <w:rFonts w:ascii="Avenir Book" w:hAnsi="Avenir Book" w:cs="Arial"/>
                <w:sz w:val="20"/>
                <w:szCs w:val="20"/>
              </w:rPr>
            </w:pPr>
            <w:r>
              <w:rPr>
                <w:rFonts w:ascii="Avenir Book" w:hAnsi="Avenir Book" w:cs="Arial"/>
                <w:sz w:val="20"/>
                <w:szCs w:val="20"/>
              </w:rPr>
              <w:t>Internal Auditor</w:t>
            </w:r>
          </w:p>
        </w:tc>
        <w:tc>
          <w:tcPr>
            <w:tcW w:w="3208" w:type="dxa"/>
          </w:tcPr>
          <w:p w14:paraId="5F21F754" w14:textId="77777777" w:rsidR="00A4160F" w:rsidRDefault="00A4160F" w:rsidP="00864504">
            <w:pPr>
              <w:jc w:val="both"/>
              <w:rPr>
                <w:rFonts w:ascii="Avenir Book" w:hAnsi="Avenir Book" w:cs="Arial"/>
                <w:sz w:val="20"/>
                <w:szCs w:val="20"/>
              </w:rPr>
            </w:pPr>
            <w:r>
              <w:rPr>
                <w:rFonts w:ascii="Avenir Book" w:hAnsi="Avenir Book" w:cs="Arial"/>
                <w:sz w:val="20"/>
                <w:szCs w:val="20"/>
              </w:rPr>
              <w:t>£75</w:t>
            </w:r>
          </w:p>
        </w:tc>
      </w:tr>
    </w:tbl>
    <w:p w14:paraId="011E78DC" w14:textId="3701941F" w:rsidR="00CC2C53" w:rsidRPr="00CD65CB" w:rsidRDefault="001A2DDB" w:rsidP="0073075F">
      <w:pPr>
        <w:ind w:firstLine="720"/>
        <w:jc w:val="both"/>
        <w:rPr>
          <w:rFonts w:ascii="Avenir Book" w:hAnsi="Avenir Book" w:cs="Arial"/>
          <w:b/>
          <w:bCs/>
          <w:sz w:val="22"/>
          <w:szCs w:val="22"/>
        </w:rPr>
      </w:pPr>
      <w:r w:rsidRPr="00A3777B">
        <w:rPr>
          <w:rFonts w:ascii="Avenir Book" w:hAnsi="Avenir Book" w:cs="Arial"/>
          <w:b/>
          <w:bCs/>
          <w:sz w:val="22"/>
          <w:szCs w:val="22"/>
        </w:rPr>
        <w:t xml:space="preserve">  </w:t>
      </w:r>
      <w:r w:rsidRPr="00A3777B">
        <w:rPr>
          <w:rFonts w:ascii="Avenir Book" w:hAnsi="Avenir Book" w:cs="Arial"/>
          <w:sz w:val="22"/>
          <w:szCs w:val="22"/>
        </w:rPr>
        <w:tab/>
      </w:r>
    </w:p>
    <w:p w14:paraId="771DF99D" w14:textId="3F0D2587" w:rsidR="00D1185C" w:rsidRPr="00A3777B" w:rsidRDefault="00F07FB1" w:rsidP="00994066">
      <w:pPr>
        <w:jc w:val="both"/>
        <w:rPr>
          <w:rFonts w:ascii="Avenir Book" w:hAnsi="Avenir Book" w:cs="Arial"/>
          <w:b/>
          <w:sz w:val="22"/>
          <w:szCs w:val="22"/>
        </w:rPr>
      </w:pPr>
      <w:r w:rsidRPr="00A3777B">
        <w:rPr>
          <w:rFonts w:ascii="Avenir Book" w:hAnsi="Avenir Book" w:cs="Arial"/>
          <w:b/>
          <w:sz w:val="22"/>
          <w:szCs w:val="22"/>
        </w:rPr>
        <w:t xml:space="preserve">Item </w:t>
      </w:r>
      <w:r w:rsidR="0073075F">
        <w:rPr>
          <w:rFonts w:ascii="Avenir Book" w:hAnsi="Avenir Book" w:cs="Arial"/>
          <w:b/>
          <w:sz w:val="22"/>
          <w:szCs w:val="22"/>
        </w:rPr>
        <w:t>10</w:t>
      </w:r>
      <w:r w:rsidRPr="00A3777B">
        <w:rPr>
          <w:rFonts w:ascii="Avenir Book" w:hAnsi="Avenir Book" w:cs="Arial"/>
          <w:b/>
          <w:sz w:val="22"/>
          <w:szCs w:val="22"/>
        </w:rPr>
        <w:t xml:space="preserve"> </w:t>
      </w:r>
      <w:r w:rsidR="00D1185C" w:rsidRPr="00A3777B">
        <w:rPr>
          <w:rFonts w:ascii="Avenir Book" w:hAnsi="Avenir Book" w:cs="Arial"/>
          <w:b/>
          <w:sz w:val="22"/>
          <w:szCs w:val="22"/>
        </w:rPr>
        <w:t xml:space="preserve">– </w:t>
      </w:r>
      <w:r w:rsidR="00690AB7" w:rsidRPr="00A3777B">
        <w:rPr>
          <w:rFonts w:ascii="Avenir Book" w:hAnsi="Avenir Book" w:cs="Arial"/>
          <w:b/>
          <w:sz w:val="22"/>
          <w:szCs w:val="22"/>
        </w:rPr>
        <w:t>Correspondence</w:t>
      </w:r>
    </w:p>
    <w:p w14:paraId="5091CF9D" w14:textId="408D89A6" w:rsidR="00D1185C" w:rsidRDefault="001A2DDB" w:rsidP="001A2DDB">
      <w:pPr>
        <w:pStyle w:val="ListParagraph"/>
        <w:jc w:val="both"/>
        <w:rPr>
          <w:rFonts w:ascii="Avenir Book" w:hAnsi="Avenir Book" w:cs="Arial"/>
          <w:sz w:val="22"/>
          <w:szCs w:val="22"/>
        </w:rPr>
      </w:pPr>
      <w:r w:rsidRPr="00A3777B">
        <w:rPr>
          <w:rFonts w:ascii="Avenir Book" w:hAnsi="Avenir Book" w:cs="Arial"/>
          <w:sz w:val="22"/>
          <w:szCs w:val="22"/>
        </w:rPr>
        <w:t>All correspondence has been forwarded to co</w:t>
      </w:r>
      <w:r w:rsidR="00D03027">
        <w:rPr>
          <w:rFonts w:ascii="Avenir Book" w:hAnsi="Avenir Book" w:cs="Arial"/>
          <w:sz w:val="22"/>
          <w:szCs w:val="22"/>
        </w:rPr>
        <w:t>uncillors</w:t>
      </w:r>
      <w:r w:rsidR="00950AB1">
        <w:rPr>
          <w:rFonts w:ascii="Avenir Book" w:hAnsi="Avenir Book" w:cs="Arial"/>
          <w:sz w:val="22"/>
          <w:szCs w:val="22"/>
        </w:rPr>
        <w:t>.</w:t>
      </w:r>
    </w:p>
    <w:p w14:paraId="2582874E" w14:textId="35F9631D" w:rsidR="00CD65CB" w:rsidRDefault="00F513C3" w:rsidP="001A2DDB">
      <w:pPr>
        <w:pStyle w:val="ListParagraph"/>
        <w:jc w:val="both"/>
        <w:rPr>
          <w:rFonts w:ascii="Avenir Book" w:hAnsi="Avenir Book" w:cs="Arial"/>
          <w:sz w:val="22"/>
          <w:szCs w:val="22"/>
        </w:rPr>
      </w:pPr>
      <w:r>
        <w:rPr>
          <w:rFonts w:ascii="Avenir Book" w:hAnsi="Avenir Book" w:cs="Arial"/>
          <w:sz w:val="22"/>
          <w:szCs w:val="22"/>
        </w:rPr>
        <w:t>Clerk &amp; Councillors to contact parishioner’s regarding electricity supply for possible defibrillator at Heights opposite Ormside road end &amp; Drybeck.</w:t>
      </w:r>
    </w:p>
    <w:p w14:paraId="3239F9E4" w14:textId="77777777" w:rsidR="00B820A2" w:rsidRPr="00B820A2" w:rsidRDefault="00B820A2" w:rsidP="00994066">
      <w:pPr>
        <w:jc w:val="both"/>
        <w:rPr>
          <w:rFonts w:ascii="Avenir Book" w:hAnsi="Avenir Book" w:cs="Arial"/>
          <w:bCs/>
          <w:sz w:val="22"/>
          <w:szCs w:val="22"/>
        </w:rPr>
      </w:pPr>
    </w:p>
    <w:p w14:paraId="0F46C08A" w14:textId="783AF1A7" w:rsidR="000656EC" w:rsidRPr="00A3777B" w:rsidRDefault="001E0DBD" w:rsidP="00994066">
      <w:pPr>
        <w:jc w:val="both"/>
        <w:rPr>
          <w:rFonts w:ascii="Avenir Book" w:hAnsi="Avenir Book" w:cs="Arial"/>
          <w:b/>
          <w:sz w:val="22"/>
          <w:szCs w:val="22"/>
        </w:rPr>
      </w:pPr>
      <w:r w:rsidRPr="00A3777B">
        <w:rPr>
          <w:rFonts w:ascii="Avenir Book" w:hAnsi="Avenir Book" w:cs="Arial"/>
          <w:b/>
          <w:sz w:val="22"/>
          <w:szCs w:val="22"/>
        </w:rPr>
        <w:t>Item 1</w:t>
      </w:r>
      <w:r w:rsidR="00B820A2">
        <w:rPr>
          <w:rFonts w:ascii="Avenir Book" w:hAnsi="Avenir Book" w:cs="Arial"/>
          <w:b/>
          <w:sz w:val="22"/>
          <w:szCs w:val="22"/>
        </w:rPr>
        <w:t>1</w:t>
      </w:r>
      <w:r w:rsidR="00DC3B26" w:rsidRPr="00A3777B">
        <w:rPr>
          <w:rFonts w:ascii="Avenir Book" w:hAnsi="Avenir Book" w:cs="Arial"/>
          <w:b/>
          <w:sz w:val="22"/>
          <w:szCs w:val="22"/>
        </w:rPr>
        <w:t xml:space="preserve"> </w:t>
      </w:r>
      <w:r w:rsidR="00A3777B" w:rsidRPr="00A3777B">
        <w:rPr>
          <w:rFonts w:ascii="Avenir Book" w:hAnsi="Avenir Book" w:cs="Arial"/>
          <w:b/>
          <w:sz w:val="22"/>
          <w:szCs w:val="22"/>
        </w:rPr>
        <w:t>–</w:t>
      </w:r>
      <w:r w:rsidR="00DC3B26" w:rsidRPr="00A3777B">
        <w:rPr>
          <w:rFonts w:ascii="Avenir Book" w:hAnsi="Avenir Book" w:cs="Arial"/>
          <w:b/>
          <w:sz w:val="22"/>
          <w:szCs w:val="22"/>
        </w:rPr>
        <w:t xml:space="preserve"> </w:t>
      </w:r>
      <w:r w:rsidR="00A3777B" w:rsidRPr="00A3777B">
        <w:rPr>
          <w:rFonts w:ascii="Avenir Book" w:hAnsi="Avenir Book" w:cs="Arial"/>
          <w:b/>
          <w:sz w:val="22"/>
          <w:szCs w:val="22"/>
        </w:rPr>
        <w:t>Date of Next meeting</w:t>
      </w:r>
    </w:p>
    <w:p w14:paraId="492D7BF9" w14:textId="7BFC8CD3" w:rsidR="00855D84" w:rsidRPr="00A3777B" w:rsidRDefault="0073075F" w:rsidP="00A3777B">
      <w:pPr>
        <w:pStyle w:val="ListParagraph"/>
        <w:jc w:val="both"/>
        <w:rPr>
          <w:rFonts w:ascii="Avenir Book" w:hAnsi="Avenir Book" w:cs="Arial"/>
          <w:sz w:val="22"/>
          <w:szCs w:val="22"/>
        </w:rPr>
      </w:pPr>
      <w:r>
        <w:rPr>
          <w:rFonts w:ascii="Avenir Book" w:hAnsi="Avenir Book" w:cs="Arial"/>
          <w:sz w:val="22"/>
          <w:szCs w:val="22"/>
        </w:rPr>
        <w:t xml:space="preserve">Wednesday </w:t>
      </w:r>
      <w:r w:rsidR="00A4160F">
        <w:rPr>
          <w:rFonts w:ascii="Avenir Book" w:hAnsi="Avenir Book" w:cs="Arial"/>
          <w:sz w:val="22"/>
          <w:szCs w:val="22"/>
        </w:rPr>
        <w:t>15</w:t>
      </w:r>
      <w:r w:rsidR="00A4160F" w:rsidRPr="00A4160F">
        <w:rPr>
          <w:rFonts w:ascii="Avenir Book" w:hAnsi="Avenir Book" w:cs="Arial"/>
          <w:sz w:val="22"/>
          <w:szCs w:val="22"/>
          <w:vertAlign w:val="superscript"/>
        </w:rPr>
        <w:t>th</w:t>
      </w:r>
      <w:r w:rsidR="00A4160F">
        <w:rPr>
          <w:rFonts w:ascii="Avenir Book" w:hAnsi="Avenir Book" w:cs="Arial"/>
          <w:sz w:val="22"/>
          <w:szCs w:val="22"/>
        </w:rPr>
        <w:t xml:space="preserve"> July</w:t>
      </w:r>
      <w:r>
        <w:rPr>
          <w:rFonts w:ascii="Avenir Book" w:hAnsi="Avenir Book" w:cs="Arial"/>
          <w:sz w:val="22"/>
          <w:szCs w:val="22"/>
        </w:rPr>
        <w:t xml:space="preserve"> </w:t>
      </w:r>
      <w:r w:rsidR="000E5C01">
        <w:rPr>
          <w:rFonts w:ascii="Avenir Book" w:hAnsi="Avenir Book" w:cs="Arial"/>
          <w:sz w:val="22"/>
          <w:szCs w:val="22"/>
        </w:rPr>
        <w:t>202</w:t>
      </w:r>
      <w:r w:rsidR="006E1840">
        <w:rPr>
          <w:rFonts w:ascii="Avenir Book" w:hAnsi="Avenir Book" w:cs="Arial"/>
          <w:sz w:val="22"/>
          <w:szCs w:val="22"/>
        </w:rPr>
        <w:t>6</w:t>
      </w:r>
      <w:r w:rsidR="000E5C01">
        <w:rPr>
          <w:rFonts w:ascii="Avenir Book" w:hAnsi="Avenir Book" w:cs="Arial"/>
          <w:sz w:val="22"/>
          <w:szCs w:val="22"/>
        </w:rPr>
        <w:t xml:space="preserve"> at </w:t>
      </w:r>
      <w:r w:rsidR="00A4160F">
        <w:rPr>
          <w:rFonts w:ascii="Avenir Book" w:hAnsi="Avenir Book" w:cs="Arial"/>
          <w:sz w:val="22"/>
          <w:szCs w:val="22"/>
        </w:rPr>
        <w:t>Ormside</w:t>
      </w:r>
      <w:r w:rsidR="000E5C01">
        <w:rPr>
          <w:rFonts w:ascii="Avenir Book" w:hAnsi="Avenir Book" w:cs="Arial"/>
          <w:sz w:val="22"/>
          <w:szCs w:val="22"/>
        </w:rPr>
        <w:t xml:space="preserve"> Village Hall</w:t>
      </w:r>
    </w:p>
    <w:p w14:paraId="047383E7" w14:textId="77777777" w:rsidR="00A3777B" w:rsidRPr="00A3777B" w:rsidRDefault="00A3777B" w:rsidP="00994066">
      <w:pPr>
        <w:jc w:val="both"/>
        <w:rPr>
          <w:rFonts w:ascii="Avenir Book" w:hAnsi="Avenir Book" w:cs="Arial"/>
          <w:sz w:val="22"/>
          <w:szCs w:val="22"/>
        </w:rPr>
      </w:pPr>
    </w:p>
    <w:p w14:paraId="68107BE7" w14:textId="6118E4C4" w:rsidR="003C74BA" w:rsidRDefault="008265F3" w:rsidP="00994066">
      <w:pPr>
        <w:jc w:val="both"/>
        <w:rPr>
          <w:rFonts w:ascii="Avenir Book" w:hAnsi="Avenir Book" w:cs="Arial"/>
          <w:sz w:val="22"/>
          <w:szCs w:val="22"/>
        </w:rPr>
      </w:pPr>
      <w:r w:rsidRPr="00A3777B">
        <w:rPr>
          <w:rFonts w:ascii="Avenir Book" w:hAnsi="Avenir Book" w:cs="Arial"/>
          <w:sz w:val="22"/>
          <w:szCs w:val="22"/>
        </w:rPr>
        <w:t>Meeting clos</w:t>
      </w:r>
      <w:r w:rsidR="00A4160F">
        <w:rPr>
          <w:rFonts w:ascii="Avenir Book" w:hAnsi="Avenir Book" w:cs="Arial"/>
          <w:sz w:val="22"/>
          <w:szCs w:val="22"/>
        </w:rPr>
        <w:t>ed at 19:35</w:t>
      </w:r>
    </w:p>
    <w:p w14:paraId="3A1D1C78" w14:textId="77777777" w:rsidR="00673618" w:rsidRDefault="00673618" w:rsidP="00994066">
      <w:pPr>
        <w:jc w:val="both"/>
        <w:rPr>
          <w:rFonts w:ascii="Avenir Book" w:hAnsi="Avenir Book" w:cs="Arial"/>
          <w:sz w:val="22"/>
          <w:szCs w:val="22"/>
        </w:rPr>
      </w:pPr>
    </w:p>
    <w:p w14:paraId="07A19D1A" w14:textId="77777777" w:rsidR="00673618" w:rsidRPr="00A3777B" w:rsidRDefault="00673618" w:rsidP="00994066">
      <w:pPr>
        <w:jc w:val="both"/>
        <w:rPr>
          <w:rFonts w:ascii="Avenir Book" w:hAnsi="Avenir Book" w:cs="Arial"/>
          <w:sz w:val="22"/>
          <w:szCs w:val="22"/>
        </w:rPr>
      </w:pPr>
    </w:p>
    <w:p w14:paraId="4A233DE1" w14:textId="77777777" w:rsidR="00D25721" w:rsidRPr="00A3777B" w:rsidRDefault="00D25721" w:rsidP="00994066">
      <w:pPr>
        <w:jc w:val="both"/>
        <w:rPr>
          <w:rFonts w:ascii="Avenir Book" w:hAnsi="Avenir Book" w:cs="Arial"/>
          <w:sz w:val="22"/>
          <w:szCs w:val="22"/>
        </w:rPr>
      </w:pPr>
    </w:p>
    <w:p w14:paraId="5B6E2B7A" w14:textId="77777777" w:rsidR="00050E12" w:rsidRPr="00A3777B" w:rsidRDefault="003C74BA" w:rsidP="00994066">
      <w:pPr>
        <w:jc w:val="both"/>
        <w:rPr>
          <w:rFonts w:ascii="Avenir Book" w:hAnsi="Avenir Book" w:cs="Arial"/>
          <w:sz w:val="22"/>
          <w:szCs w:val="22"/>
        </w:rPr>
      </w:pPr>
      <w:r w:rsidRPr="00A3777B">
        <w:rPr>
          <w:rFonts w:ascii="Avenir Book" w:hAnsi="Avenir Book" w:cs="Arial"/>
          <w:sz w:val="22"/>
          <w:szCs w:val="22"/>
        </w:rPr>
        <w:t>Signed ……………………………………………………   Date ………………………………………</w:t>
      </w:r>
    </w:p>
    <w:sectPr w:rsidR="00050E12" w:rsidRPr="00A3777B" w:rsidSect="00B40E8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0025E" w14:textId="77777777" w:rsidR="00643C34" w:rsidRDefault="00643C34">
      <w:r>
        <w:separator/>
      </w:r>
    </w:p>
  </w:endnote>
  <w:endnote w:type="continuationSeparator" w:id="0">
    <w:p w14:paraId="3CF8A654" w14:textId="77777777" w:rsidR="00643C34" w:rsidRDefault="00643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Avenir Light">
    <w:altName w:val="Calibri"/>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C0242" w14:textId="77777777" w:rsidR="00643C34" w:rsidRDefault="00643C34">
      <w:r>
        <w:separator/>
      </w:r>
    </w:p>
  </w:footnote>
  <w:footnote w:type="continuationSeparator" w:id="0">
    <w:p w14:paraId="769E83E6" w14:textId="77777777" w:rsidR="00643C34" w:rsidRDefault="00643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7AF"/>
    <w:multiLevelType w:val="hybridMultilevel"/>
    <w:tmpl w:val="8E8649A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A67B3"/>
    <w:multiLevelType w:val="hybridMultilevel"/>
    <w:tmpl w:val="3C120E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F527CC"/>
    <w:multiLevelType w:val="hybridMultilevel"/>
    <w:tmpl w:val="EA3E05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7A04863"/>
    <w:multiLevelType w:val="hybridMultilevel"/>
    <w:tmpl w:val="4BB61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38359A"/>
    <w:multiLevelType w:val="hybridMultilevel"/>
    <w:tmpl w:val="106C50C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40318"/>
    <w:multiLevelType w:val="hybridMultilevel"/>
    <w:tmpl w:val="B19A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95EDE"/>
    <w:multiLevelType w:val="hybridMultilevel"/>
    <w:tmpl w:val="73D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6F15A4"/>
    <w:multiLevelType w:val="hybridMultilevel"/>
    <w:tmpl w:val="BCDA8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E809C4"/>
    <w:multiLevelType w:val="hybridMultilevel"/>
    <w:tmpl w:val="B4662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B7992"/>
    <w:multiLevelType w:val="hybridMultilevel"/>
    <w:tmpl w:val="6FB0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D928B4"/>
    <w:multiLevelType w:val="hybridMultilevel"/>
    <w:tmpl w:val="96A00B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20128BB"/>
    <w:multiLevelType w:val="hybridMultilevel"/>
    <w:tmpl w:val="335E2B6E"/>
    <w:lvl w:ilvl="0" w:tplc="08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63F2D"/>
    <w:multiLevelType w:val="hybridMultilevel"/>
    <w:tmpl w:val="3398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504C1"/>
    <w:multiLevelType w:val="hybridMultilevel"/>
    <w:tmpl w:val="62C48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532BB1"/>
    <w:multiLevelType w:val="hybridMultilevel"/>
    <w:tmpl w:val="E6085B02"/>
    <w:lvl w:ilvl="0" w:tplc="08090001">
      <w:start w:val="1"/>
      <w:numFmt w:val="bullet"/>
      <w:lvlText w:val=""/>
      <w:lvlJc w:val="left"/>
      <w:pPr>
        <w:tabs>
          <w:tab w:val="num" w:pos="1560"/>
        </w:tabs>
        <w:ind w:left="1560" w:hanging="360"/>
      </w:pPr>
      <w:rPr>
        <w:rFonts w:ascii="Symbol" w:hAnsi="Symbol" w:hint="default"/>
      </w:rPr>
    </w:lvl>
    <w:lvl w:ilvl="1" w:tplc="08090003" w:tentative="1">
      <w:start w:val="1"/>
      <w:numFmt w:val="bullet"/>
      <w:lvlText w:val="o"/>
      <w:lvlJc w:val="left"/>
      <w:pPr>
        <w:tabs>
          <w:tab w:val="num" w:pos="2280"/>
        </w:tabs>
        <w:ind w:left="2280" w:hanging="360"/>
      </w:pPr>
      <w:rPr>
        <w:rFonts w:ascii="Courier New" w:hAnsi="Courier New" w:cs="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cs="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cs="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15" w15:restartNumberingAfterBreak="0">
    <w:nsid w:val="32BE6EEB"/>
    <w:multiLevelType w:val="hybridMultilevel"/>
    <w:tmpl w:val="DF4CFC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51B1B5C"/>
    <w:multiLevelType w:val="hybridMultilevel"/>
    <w:tmpl w:val="DFCE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1462EA"/>
    <w:multiLevelType w:val="hybridMultilevel"/>
    <w:tmpl w:val="05DE7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2B13F9"/>
    <w:multiLevelType w:val="hybridMultilevel"/>
    <w:tmpl w:val="C6ECD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B056D"/>
    <w:multiLevelType w:val="hybridMultilevel"/>
    <w:tmpl w:val="9412185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E686E5C"/>
    <w:multiLevelType w:val="hybridMultilevel"/>
    <w:tmpl w:val="3724B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EC329B"/>
    <w:multiLevelType w:val="hybridMultilevel"/>
    <w:tmpl w:val="029A50EE"/>
    <w:lvl w:ilvl="0" w:tplc="08090001">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22" w15:restartNumberingAfterBreak="0">
    <w:nsid w:val="3F5C6E52"/>
    <w:multiLevelType w:val="hybridMultilevel"/>
    <w:tmpl w:val="C9E26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AC205F"/>
    <w:multiLevelType w:val="hybridMultilevel"/>
    <w:tmpl w:val="390A7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36376"/>
    <w:multiLevelType w:val="hybridMultilevel"/>
    <w:tmpl w:val="C94A8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6F471C"/>
    <w:multiLevelType w:val="hybridMultilevel"/>
    <w:tmpl w:val="8456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E96DF5"/>
    <w:multiLevelType w:val="hybridMultilevel"/>
    <w:tmpl w:val="48AAF280"/>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F6B7C9B"/>
    <w:multiLevelType w:val="hybridMultilevel"/>
    <w:tmpl w:val="41B64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977E0B"/>
    <w:multiLevelType w:val="hybridMultilevel"/>
    <w:tmpl w:val="EB885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9F2E0E"/>
    <w:multiLevelType w:val="hybridMultilevel"/>
    <w:tmpl w:val="0208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7E34FE"/>
    <w:multiLevelType w:val="hybridMultilevel"/>
    <w:tmpl w:val="7CB0D7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5B1DD7"/>
    <w:multiLevelType w:val="hybridMultilevel"/>
    <w:tmpl w:val="6A7A66EC"/>
    <w:lvl w:ilvl="0" w:tplc="04090001">
      <w:start w:val="1"/>
      <w:numFmt w:val="bullet"/>
      <w:lvlText w:val=""/>
      <w:lvlJc w:val="left"/>
      <w:pPr>
        <w:tabs>
          <w:tab w:val="num" w:pos="1860"/>
        </w:tabs>
        <w:ind w:left="1860" w:hanging="360"/>
      </w:pPr>
      <w:rPr>
        <w:rFonts w:ascii="Symbol" w:hAnsi="Symbol" w:hint="default"/>
      </w:rPr>
    </w:lvl>
    <w:lvl w:ilvl="1" w:tplc="08090001">
      <w:start w:val="1"/>
      <w:numFmt w:val="bullet"/>
      <w:lvlText w:val=""/>
      <w:lvlJc w:val="left"/>
      <w:pPr>
        <w:tabs>
          <w:tab w:val="num" w:pos="2580"/>
        </w:tabs>
        <w:ind w:left="2580" w:hanging="360"/>
      </w:pPr>
      <w:rPr>
        <w:rFonts w:ascii="Symbol" w:hAnsi="Symbol"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32" w15:restartNumberingAfterBreak="0">
    <w:nsid w:val="5CDA52D8"/>
    <w:multiLevelType w:val="hybridMultilevel"/>
    <w:tmpl w:val="EB7A243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E8B572E"/>
    <w:multiLevelType w:val="hybridMultilevel"/>
    <w:tmpl w:val="95F67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B54A9D"/>
    <w:multiLevelType w:val="hybridMultilevel"/>
    <w:tmpl w:val="BB9E0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474181"/>
    <w:multiLevelType w:val="hybridMultilevel"/>
    <w:tmpl w:val="78E41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796ED8"/>
    <w:multiLevelType w:val="hybridMultilevel"/>
    <w:tmpl w:val="1046A7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D0485C"/>
    <w:multiLevelType w:val="hybridMultilevel"/>
    <w:tmpl w:val="7C3C7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4B156A"/>
    <w:multiLevelType w:val="hybridMultilevel"/>
    <w:tmpl w:val="4DC01F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742C30"/>
    <w:multiLevelType w:val="hybridMultilevel"/>
    <w:tmpl w:val="C01A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B54F97"/>
    <w:multiLevelType w:val="hybridMultilevel"/>
    <w:tmpl w:val="ED5C9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4676E"/>
    <w:multiLevelType w:val="hybridMultilevel"/>
    <w:tmpl w:val="40183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89453A"/>
    <w:multiLevelType w:val="hybridMultilevel"/>
    <w:tmpl w:val="FFD2A1F4"/>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43" w15:restartNumberingAfterBreak="0">
    <w:nsid w:val="73803F6F"/>
    <w:multiLevelType w:val="hybridMultilevel"/>
    <w:tmpl w:val="E3F85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BE0FFC"/>
    <w:multiLevelType w:val="hybridMultilevel"/>
    <w:tmpl w:val="F724E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DA714E"/>
    <w:multiLevelType w:val="hybridMultilevel"/>
    <w:tmpl w:val="14CC3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6589826">
    <w:abstractNumId w:val="14"/>
  </w:num>
  <w:num w:numId="2" w16cid:durableId="1449855891">
    <w:abstractNumId w:val="15"/>
  </w:num>
  <w:num w:numId="3" w16cid:durableId="2026511771">
    <w:abstractNumId w:val="26"/>
  </w:num>
  <w:num w:numId="4" w16cid:durableId="1554345186">
    <w:abstractNumId w:val="7"/>
  </w:num>
  <w:num w:numId="5" w16cid:durableId="1941444961">
    <w:abstractNumId w:val="1"/>
  </w:num>
  <w:num w:numId="6" w16cid:durableId="884609925">
    <w:abstractNumId w:val="36"/>
  </w:num>
  <w:num w:numId="7" w16cid:durableId="1999535800">
    <w:abstractNumId w:val="17"/>
  </w:num>
  <w:num w:numId="8" w16cid:durableId="425539814">
    <w:abstractNumId w:val="4"/>
  </w:num>
  <w:num w:numId="9" w16cid:durableId="1987200329">
    <w:abstractNumId w:val="20"/>
  </w:num>
  <w:num w:numId="10" w16cid:durableId="1885435830">
    <w:abstractNumId w:val="21"/>
  </w:num>
  <w:num w:numId="11" w16cid:durableId="764886557">
    <w:abstractNumId w:val="34"/>
  </w:num>
  <w:num w:numId="12" w16cid:durableId="1500729048">
    <w:abstractNumId w:val="30"/>
  </w:num>
  <w:num w:numId="13" w16cid:durableId="626547121">
    <w:abstractNumId w:val="9"/>
  </w:num>
  <w:num w:numId="14" w16cid:durableId="605190701">
    <w:abstractNumId w:val="44"/>
  </w:num>
  <w:num w:numId="15" w16cid:durableId="1303074655">
    <w:abstractNumId w:val="22"/>
  </w:num>
  <w:num w:numId="16" w16cid:durableId="1362977973">
    <w:abstractNumId w:val="27"/>
  </w:num>
  <w:num w:numId="17" w16cid:durableId="1170829668">
    <w:abstractNumId w:val="41"/>
  </w:num>
  <w:num w:numId="18" w16cid:durableId="1337272743">
    <w:abstractNumId w:val="40"/>
  </w:num>
  <w:num w:numId="19" w16cid:durableId="1149008031">
    <w:abstractNumId w:val="12"/>
  </w:num>
  <w:num w:numId="20" w16cid:durableId="1546913192">
    <w:abstractNumId w:val="31"/>
  </w:num>
  <w:num w:numId="21" w16cid:durableId="1113742798">
    <w:abstractNumId w:val="18"/>
  </w:num>
  <w:num w:numId="22" w16cid:durableId="1807968436">
    <w:abstractNumId w:val="3"/>
  </w:num>
  <w:num w:numId="23" w16cid:durableId="264311914">
    <w:abstractNumId w:val="11"/>
  </w:num>
  <w:num w:numId="24" w16cid:durableId="2121993743">
    <w:abstractNumId w:val="25"/>
  </w:num>
  <w:num w:numId="25" w16cid:durableId="1977292302">
    <w:abstractNumId w:val="43"/>
  </w:num>
  <w:num w:numId="26" w16cid:durableId="1067612042">
    <w:abstractNumId w:val="35"/>
  </w:num>
  <w:num w:numId="27" w16cid:durableId="394401144">
    <w:abstractNumId w:val="2"/>
  </w:num>
  <w:num w:numId="28" w16cid:durableId="2079280791">
    <w:abstractNumId w:val="10"/>
  </w:num>
  <w:num w:numId="29" w16cid:durableId="1784030292">
    <w:abstractNumId w:val="24"/>
  </w:num>
  <w:num w:numId="30" w16cid:durableId="1045758244">
    <w:abstractNumId w:val="28"/>
  </w:num>
  <w:num w:numId="31" w16cid:durableId="1503860351">
    <w:abstractNumId w:val="13"/>
  </w:num>
  <w:num w:numId="32" w16cid:durableId="1597637309">
    <w:abstractNumId w:val="5"/>
  </w:num>
  <w:num w:numId="33" w16cid:durableId="1659531280">
    <w:abstractNumId w:val="8"/>
  </w:num>
  <w:num w:numId="34" w16cid:durableId="116219215">
    <w:abstractNumId w:val="39"/>
  </w:num>
  <w:num w:numId="35" w16cid:durableId="322200869">
    <w:abstractNumId w:val="23"/>
  </w:num>
  <w:num w:numId="36" w16cid:durableId="1606109239">
    <w:abstractNumId w:val="33"/>
  </w:num>
  <w:num w:numId="37" w16cid:durableId="120465356">
    <w:abstractNumId w:val="29"/>
  </w:num>
  <w:num w:numId="38" w16cid:durableId="711619056">
    <w:abstractNumId w:val="45"/>
  </w:num>
  <w:num w:numId="39" w16cid:durableId="1935815768">
    <w:abstractNumId w:val="16"/>
  </w:num>
  <w:num w:numId="40" w16cid:durableId="1350986220">
    <w:abstractNumId w:val="19"/>
  </w:num>
  <w:num w:numId="41" w16cid:durableId="598565002">
    <w:abstractNumId w:val="38"/>
  </w:num>
  <w:num w:numId="42" w16cid:durableId="423067181">
    <w:abstractNumId w:val="0"/>
  </w:num>
  <w:num w:numId="43" w16cid:durableId="321392374">
    <w:abstractNumId w:val="42"/>
  </w:num>
  <w:num w:numId="44" w16cid:durableId="1732345325">
    <w:abstractNumId w:val="6"/>
  </w:num>
  <w:num w:numId="45" w16cid:durableId="1024163730">
    <w:abstractNumId w:val="32"/>
  </w:num>
  <w:num w:numId="46" w16cid:durableId="71231549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85D"/>
    <w:rsid w:val="000005FE"/>
    <w:rsid w:val="00000BA3"/>
    <w:rsid w:val="00007BAC"/>
    <w:rsid w:val="00011F32"/>
    <w:rsid w:val="000319B6"/>
    <w:rsid w:val="00035D42"/>
    <w:rsid w:val="0004260D"/>
    <w:rsid w:val="00045745"/>
    <w:rsid w:val="00046701"/>
    <w:rsid w:val="0005022B"/>
    <w:rsid w:val="00050E12"/>
    <w:rsid w:val="00050E46"/>
    <w:rsid w:val="00051D64"/>
    <w:rsid w:val="00054E52"/>
    <w:rsid w:val="000565DC"/>
    <w:rsid w:val="000571A6"/>
    <w:rsid w:val="000572CF"/>
    <w:rsid w:val="0006271A"/>
    <w:rsid w:val="000656EC"/>
    <w:rsid w:val="00074E57"/>
    <w:rsid w:val="00074FBA"/>
    <w:rsid w:val="000847C9"/>
    <w:rsid w:val="0009155C"/>
    <w:rsid w:val="00091A7F"/>
    <w:rsid w:val="000924C5"/>
    <w:rsid w:val="000A52A1"/>
    <w:rsid w:val="000A7412"/>
    <w:rsid w:val="000C4CF0"/>
    <w:rsid w:val="000D0309"/>
    <w:rsid w:val="000D2AD2"/>
    <w:rsid w:val="000E3931"/>
    <w:rsid w:val="000E5C01"/>
    <w:rsid w:val="00100AEC"/>
    <w:rsid w:val="00110166"/>
    <w:rsid w:val="00111655"/>
    <w:rsid w:val="001142DC"/>
    <w:rsid w:val="0011656A"/>
    <w:rsid w:val="00120017"/>
    <w:rsid w:val="00156C43"/>
    <w:rsid w:val="0016034A"/>
    <w:rsid w:val="001652AA"/>
    <w:rsid w:val="00167341"/>
    <w:rsid w:val="001827FE"/>
    <w:rsid w:val="00191175"/>
    <w:rsid w:val="00191647"/>
    <w:rsid w:val="00193502"/>
    <w:rsid w:val="00196663"/>
    <w:rsid w:val="001A24E0"/>
    <w:rsid w:val="001A2DDB"/>
    <w:rsid w:val="001B1CF6"/>
    <w:rsid w:val="001B56B9"/>
    <w:rsid w:val="001B7FAD"/>
    <w:rsid w:val="001C088B"/>
    <w:rsid w:val="001C22AF"/>
    <w:rsid w:val="001D4E18"/>
    <w:rsid w:val="001D7003"/>
    <w:rsid w:val="001E0DBD"/>
    <w:rsid w:val="001E68FF"/>
    <w:rsid w:val="001F3001"/>
    <w:rsid w:val="0020150C"/>
    <w:rsid w:val="002016D2"/>
    <w:rsid w:val="00206F3C"/>
    <w:rsid w:val="002125AA"/>
    <w:rsid w:val="00215C33"/>
    <w:rsid w:val="002233F5"/>
    <w:rsid w:val="00235BC9"/>
    <w:rsid w:val="002476AE"/>
    <w:rsid w:val="00273817"/>
    <w:rsid w:val="00282DB7"/>
    <w:rsid w:val="002B2E35"/>
    <w:rsid w:val="002B4ACC"/>
    <w:rsid w:val="002E6CF3"/>
    <w:rsid w:val="002F2FA4"/>
    <w:rsid w:val="003030A7"/>
    <w:rsid w:val="00304E4F"/>
    <w:rsid w:val="00311704"/>
    <w:rsid w:val="00312674"/>
    <w:rsid w:val="00320D69"/>
    <w:rsid w:val="00323018"/>
    <w:rsid w:val="0034104D"/>
    <w:rsid w:val="0034366A"/>
    <w:rsid w:val="00343AD7"/>
    <w:rsid w:val="003453EA"/>
    <w:rsid w:val="00346848"/>
    <w:rsid w:val="003601A3"/>
    <w:rsid w:val="003613CB"/>
    <w:rsid w:val="0036660C"/>
    <w:rsid w:val="003673B8"/>
    <w:rsid w:val="003740BF"/>
    <w:rsid w:val="0037771F"/>
    <w:rsid w:val="0038529B"/>
    <w:rsid w:val="0038775B"/>
    <w:rsid w:val="00392A18"/>
    <w:rsid w:val="003942B3"/>
    <w:rsid w:val="003A48B9"/>
    <w:rsid w:val="003B7C07"/>
    <w:rsid w:val="003C0B1C"/>
    <w:rsid w:val="003C385D"/>
    <w:rsid w:val="003C4BCE"/>
    <w:rsid w:val="003C4CC8"/>
    <w:rsid w:val="003C74BA"/>
    <w:rsid w:val="003D0E4A"/>
    <w:rsid w:val="003D1121"/>
    <w:rsid w:val="003D204B"/>
    <w:rsid w:val="003D5A10"/>
    <w:rsid w:val="003E0410"/>
    <w:rsid w:val="003E079D"/>
    <w:rsid w:val="003E4ECE"/>
    <w:rsid w:val="003E4F0B"/>
    <w:rsid w:val="003E7C70"/>
    <w:rsid w:val="00407895"/>
    <w:rsid w:val="0041238A"/>
    <w:rsid w:val="00417E70"/>
    <w:rsid w:val="00420F50"/>
    <w:rsid w:val="00424B39"/>
    <w:rsid w:val="00425B32"/>
    <w:rsid w:val="004277F9"/>
    <w:rsid w:val="0043219A"/>
    <w:rsid w:val="00432393"/>
    <w:rsid w:val="004334EA"/>
    <w:rsid w:val="00437525"/>
    <w:rsid w:val="0045385F"/>
    <w:rsid w:val="004548AB"/>
    <w:rsid w:val="0045660B"/>
    <w:rsid w:val="0046043E"/>
    <w:rsid w:val="00460652"/>
    <w:rsid w:val="004620A8"/>
    <w:rsid w:val="00463A57"/>
    <w:rsid w:val="004734B5"/>
    <w:rsid w:val="00482883"/>
    <w:rsid w:val="00491394"/>
    <w:rsid w:val="00491AF0"/>
    <w:rsid w:val="00497ED0"/>
    <w:rsid w:val="004A3E70"/>
    <w:rsid w:val="004B0715"/>
    <w:rsid w:val="004B1A17"/>
    <w:rsid w:val="004B6326"/>
    <w:rsid w:val="004B6B8C"/>
    <w:rsid w:val="004D475E"/>
    <w:rsid w:val="004F4D51"/>
    <w:rsid w:val="004F68AB"/>
    <w:rsid w:val="004F75D5"/>
    <w:rsid w:val="0050785F"/>
    <w:rsid w:val="00510C1A"/>
    <w:rsid w:val="00510EE4"/>
    <w:rsid w:val="00510F12"/>
    <w:rsid w:val="00541FA1"/>
    <w:rsid w:val="00546601"/>
    <w:rsid w:val="005469B6"/>
    <w:rsid w:val="005566F3"/>
    <w:rsid w:val="00560B05"/>
    <w:rsid w:val="00563713"/>
    <w:rsid w:val="00567A4B"/>
    <w:rsid w:val="00571357"/>
    <w:rsid w:val="005756E5"/>
    <w:rsid w:val="00577189"/>
    <w:rsid w:val="005A70FA"/>
    <w:rsid w:val="005D3EA2"/>
    <w:rsid w:val="005E1E07"/>
    <w:rsid w:val="005F00CE"/>
    <w:rsid w:val="0061061F"/>
    <w:rsid w:val="00632101"/>
    <w:rsid w:val="006334A3"/>
    <w:rsid w:val="00643C34"/>
    <w:rsid w:val="00652D0C"/>
    <w:rsid w:val="00656633"/>
    <w:rsid w:val="0066025F"/>
    <w:rsid w:val="006634FC"/>
    <w:rsid w:val="00670470"/>
    <w:rsid w:val="00673618"/>
    <w:rsid w:val="00675CEA"/>
    <w:rsid w:val="00677F69"/>
    <w:rsid w:val="00681301"/>
    <w:rsid w:val="00686088"/>
    <w:rsid w:val="00690AB7"/>
    <w:rsid w:val="00694F0B"/>
    <w:rsid w:val="006973F8"/>
    <w:rsid w:val="006D36DC"/>
    <w:rsid w:val="006D37B1"/>
    <w:rsid w:val="006D5928"/>
    <w:rsid w:val="006E1840"/>
    <w:rsid w:val="006E4D19"/>
    <w:rsid w:val="006E5197"/>
    <w:rsid w:val="006F3660"/>
    <w:rsid w:val="007041DD"/>
    <w:rsid w:val="00704442"/>
    <w:rsid w:val="00707347"/>
    <w:rsid w:val="00710667"/>
    <w:rsid w:val="00722084"/>
    <w:rsid w:val="00726061"/>
    <w:rsid w:val="00727889"/>
    <w:rsid w:val="0073075F"/>
    <w:rsid w:val="00736C23"/>
    <w:rsid w:val="00741D8E"/>
    <w:rsid w:val="00745A06"/>
    <w:rsid w:val="00750FB3"/>
    <w:rsid w:val="00754890"/>
    <w:rsid w:val="00770A33"/>
    <w:rsid w:val="00774AF8"/>
    <w:rsid w:val="00774BC2"/>
    <w:rsid w:val="00777CBC"/>
    <w:rsid w:val="00781096"/>
    <w:rsid w:val="00785143"/>
    <w:rsid w:val="0079015A"/>
    <w:rsid w:val="00792067"/>
    <w:rsid w:val="00793C1A"/>
    <w:rsid w:val="0079602B"/>
    <w:rsid w:val="007A09E9"/>
    <w:rsid w:val="007B0C14"/>
    <w:rsid w:val="007B1A11"/>
    <w:rsid w:val="007B5EB3"/>
    <w:rsid w:val="007C482E"/>
    <w:rsid w:val="007E20C7"/>
    <w:rsid w:val="007F01DE"/>
    <w:rsid w:val="007F75CF"/>
    <w:rsid w:val="00804E43"/>
    <w:rsid w:val="008053A6"/>
    <w:rsid w:val="008265F3"/>
    <w:rsid w:val="008367C0"/>
    <w:rsid w:val="00842F34"/>
    <w:rsid w:val="00855D84"/>
    <w:rsid w:val="00855EC3"/>
    <w:rsid w:val="008625EC"/>
    <w:rsid w:val="008639B6"/>
    <w:rsid w:val="00863FD5"/>
    <w:rsid w:val="008768DD"/>
    <w:rsid w:val="0088117F"/>
    <w:rsid w:val="008919E7"/>
    <w:rsid w:val="008978A0"/>
    <w:rsid w:val="008A0EEE"/>
    <w:rsid w:val="008A2E3D"/>
    <w:rsid w:val="008B17F7"/>
    <w:rsid w:val="008C5651"/>
    <w:rsid w:val="008D4588"/>
    <w:rsid w:val="008E0BC5"/>
    <w:rsid w:val="008E475B"/>
    <w:rsid w:val="008E6932"/>
    <w:rsid w:val="00905FCB"/>
    <w:rsid w:val="009101C2"/>
    <w:rsid w:val="009251C4"/>
    <w:rsid w:val="00930203"/>
    <w:rsid w:val="0094202E"/>
    <w:rsid w:val="00942681"/>
    <w:rsid w:val="00947C22"/>
    <w:rsid w:val="00950AB1"/>
    <w:rsid w:val="00955622"/>
    <w:rsid w:val="00957515"/>
    <w:rsid w:val="00963859"/>
    <w:rsid w:val="00973A1D"/>
    <w:rsid w:val="00977DA1"/>
    <w:rsid w:val="009802B7"/>
    <w:rsid w:val="00984276"/>
    <w:rsid w:val="009846A7"/>
    <w:rsid w:val="0098755A"/>
    <w:rsid w:val="009902AD"/>
    <w:rsid w:val="00990FBB"/>
    <w:rsid w:val="00994066"/>
    <w:rsid w:val="009A3191"/>
    <w:rsid w:val="009B349C"/>
    <w:rsid w:val="009B3914"/>
    <w:rsid w:val="009C69BA"/>
    <w:rsid w:val="009D0088"/>
    <w:rsid w:val="009D024A"/>
    <w:rsid w:val="009D434C"/>
    <w:rsid w:val="009D7DF9"/>
    <w:rsid w:val="009E141F"/>
    <w:rsid w:val="009E17F8"/>
    <w:rsid w:val="009F6B01"/>
    <w:rsid w:val="009F6BC3"/>
    <w:rsid w:val="00A07CE6"/>
    <w:rsid w:val="00A1031C"/>
    <w:rsid w:val="00A11C8B"/>
    <w:rsid w:val="00A1362C"/>
    <w:rsid w:val="00A14AA4"/>
    <w:rsid w:val="00A24C8A"/>
    <w:rsid w:val="00A3777B"/>
    <w:rsid w:val="00A409FA"/>
    <w:rsid w:val="00A4160F"/>
    <w:rsid w:val="00A41E44"/>
    <w:rsid w:val="00A434EF"/>
    <w:rsid w:val="00A45D8D"/>
    <w:rsid w:val="00A46B06"/>
    <w:rsid w:val="00A51AE9"/>
    <w:rsid w:val="00A527D5"/>
    <w:rsid w:val="00A54E0C"/>
    <w:rsid w:val="00A57545"/>
    <w:rsid w:val="00A57D9F"/>
    <w:rsid w:val="00A64B25"/>
    <w:rsid w:val="00A7176C"/>
    <w:rsid w:val="00A738DF"/>
    <w:rsid w:val="00A76077"/>
    <w:rsid w:val="00A77792"/>
    <w:rsid w:val="00A85484"/>
    <w:rsid w:val="00A86FC6"/>
    <w:rsid w:val="00A9602B"/>
    <w:rsid w:val="00A97497"/>
    <w:rsid w:val="00AA39D7"/>
    <w:rsid w:val="00AB6943"/>
    <w:rsid w:val="00AC6D7E"/>
    <w:rsid w:val="00AD0A41"/>
    <w:rsid w:val="00AE1BE2"/>
    <w:rsid w:val="00AE6500"/>
    <w:rsid w:val="00B22499"/>
    <w:rsid w:val="00B244A3"/>
    <w:rsid w:val="00B2517E"/>
    <w:rsid w:val="00B34D0A"/>
    <w:rsid w:val="00B3529F"/>
    <w:rsid w:val="00B40E83"/>
    <w:rsid w:val="00B45422"/>
    <w:rsid w:val="00B5045A"/>
    <w:rsid w:val="00B51635"/>
    <w:rsid w:val="00B55C2D"/>
    <w:rsid w:val="00B57CDB"/>
    <w:rsid w:val="00B60ECD"/>
    <w:rsid w:val="00B7209A"/>
    <w:rsid w:val="00B73BD6"/>
    <w:rsid w:val="00B74155"/>
    <w:rsid w:val="00B820A2"/>
    <w:rsid w:val="00B8227F"/>
    <w:rsid w:val="00B95691"/>
    <w:rsid w:val="00BA7278"/>
    <w:rsid w:val="00BB79D3"/>
    <w:rsid w:val="00BC3B23"/>
    <w:rsid w:val="00BE3B15"/>
    <w:rsid w:val="00BE594C"/>
    <w:rsid w:val="00BE7420"/>
    <w:rsid w:val="00BF4733"/>
    <w:rsid w:val="00C03558"/>
    <w:rsid w:val="00C0690B"/>
    <w:rsid w:val="00C07881"/>
    <w:rsid w:val="00C1413F"/>
    <w:rsid w:val="00C14E14"/>
    <w:rsid w:val="00C14F96"/>
    <w:rsid w:val="00C16A72"/>
    <w:rsid w:val="00C2097F"/>
    <w:rsid w:val="00C34807"/>
    <w:rsid w:val="00C440AA"/>
    <w:rsid w:val="00C47140"/>
    <w:rsid w:val="00C50682"/>
    <w:rsid w:val="00C52866"/>
    <w:rsid w:val="00C540D1"/>
    <w:rsid w:val="00C555AF"/>
    <w:rsid w:val="00C57536"/>
    <w:rsid w:val="00C70FC9"/>
    <w:rsid w:val="00C74064"/>
    <w:rsid w:val="00C754D1"/>
    <w:rsid w:val="00C82D0C"/>
    <w:rsid w:val="00C8719C"/>
    <w:rsid w:val="00C93B36"/>
    <w:rsid w:val="00C93E77"/>
    <w:rsid w:val="00C954D2"/>
    <w:rsid w:val="00CA52AB"/>
    <w:rsid w:val="00CB7700"/>
    <w:rsid w:val="00CB7D65"/>
    <w:rsid w:val="00CC2C53"/>
    <w:rsid w:val="00CC461A"/>
    <w:rsid w:val="00CD376D"/>
    <w:rsid w:val="00CD5EE1"/>
    <w:rsid w:val="00CD65BF"/>
    <w:rsid w:val="00CD65CB"/>
    <w:rsid w:val="00CE5539"/>
    <w:rsid w:val="00CF0025"/>
    <w:rsid w:val="00D03027"/>
    <w:rsid w:val="00D04F4F"/>
    <w:rsid w:val="00D1185C"/>
    <w:rsid w:val="00D207ED"/>
    <w:rsid w:val="00D21A9B"/>
    <w:rsid w:val="00D25721"/>
    <w:rsid w:val="00D26BF0"/>
    <w:rsid w:val="00D41A47"/>
    <w:rsid w:val="00D55E49"/>
    <w:rsid w:val="00D574E7"/>
    <w:rsid w:val="00D63F9C"/>
    <w:rsid w:val="00D670F6"/>
    <w:rsid w:val="00D86B8F"/>
    <w:rsid w:val="00D91C79"/>
    <w:rsid w:val="00DA14BD"/>
    <w:rsid w:val="00DA500C"/>
    <w:rsid w:val="00DA7753"/>
    <w:rsid w:val="00DC3B26"/>
    <w:rsid w:val="00DD0A3B"/>
    <w:rsid w:val="00DD161B"/>
    <w:rsid w:val="00DD1FE0"/>
    <w:rsid w:val="00DD3759"/>
    <w:rsid w:val="00DE0E11"/>
    <w:rsid w:val="00DE3567"/>
    <w:rsid w:val="00DE3FE9"/>
    <w:rsid w:val="00DF5F64"/>
    <w:rsid w:val="00E004CD"/>
    <w:rsid w:val="00E120B7"/>
    <w:rsid w:val="00E13B36"/>
    <w:rsid w:val="00E1790F"/>
    <w:rsid w:val="00E35400"/>
    <w:rsid w:val="00E472ED"/>
    <w:rsid w:val="00E57BA3"/>
    <w:rsid w:val="00E80DFC"/>
    <w:rsid w:val="00E81A5F"/>
    <w:rsid w:val="00E8414A"/>
    <w:rsid w:val="00E84251"/>
    <w:rsid w:val="00E9332E"/>
    <w:rsid w:val="00E9745B"/>
    <w:rsid w:val="00E978D5"/>
    <w:rsid w:val="00EA1038"/>
    <w:rsid w:val="00EB4545"/>
    <w:rsid w:val="00EC0283"/>
    <w:rsid w:val="00EC3B25"/>
    <w:rsid w:val="00EC4E82"/>
    <w:rsid w:val="00EC652A"/>
    <w:rsid w:val="00ED5245"/>
    <w:rsid w:val="00ED5D88"/>
    <w:rsid w:val="00ED6001"/>
    <w:rsid w:val="00EE69BD"/>
    <w:rsid w:val="00EF0BE0"/>
    <w:rsid w:val="00EF2514"/>
    <w:rsid w:val="00EF5604"/>
    <w:rsid w:val="00F01178"/>
    <w:rsid w:val="00F0161A"/>
    <w:rsid w:val="00F0284F"/>
    <w:rsid w:val="00F07FB1"/>
    <w:rsid w:val="00F14087"/>
    <w:rsid w:val="00F20005"/>
    <w:rsid w:val="00F20DE7"/>
    <w:rsid w:val="00F21C2D"/>
    <w:rsid w:val="00F253BD"/>
    <w:rsid w:val="00F3514B"/>
    <w:rsid w:val="00F36D7A"/>
    <w:rsid w:val="00F37804"/>
    <w:rsid w:val="00F513C3"/>
    <w:rsid w:val="00F64392"/>
    <w:rsid w:val="00F81068"/>
    <w:rsid w:val="00FA04E5"/>
    <w:rsid w:val="00FA06BF"/>
    <w:rsid w:val="00FA19BD"/>
    <w:rsid w:val="00FA273D"/>
    <w:rsid w:val="00FA6DC7"/>
    <w:rsid w:val="00FC47A3"/>
    <w:rsid w:val="00FD3977"/>
    <w:rsid w:val="00FD3C21"/>
    <w:rsid w:val="00FE18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589356"/>
  <w14:defaultImageDpi w14:val="300"/>
  <w15:docId w15:val="{8BDDB078-86D8-494E-8B2D-FCEDBC6CC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94066"/>
    <w:pPr>
      <w:tabs>
        <w:tab w:val="center" w:pos="4153"/>
        <w:tab w:val="right" w:pos="8306"/>
      </w:tabs>
    </w:pPr>
  </w:style>
  <w:style w:type="paragraph" w:styleId="Footer">
    <w:name w:val="footer"/>
    <w:basedOn w:val="Normal"/>
    <w:rsid w:val="00994066"/>
    <w:pPr>
      <w:tabs>
        <w:tab w:val="center" w:pos="4153"/>
        <w:tab w:val="right" w:pos="8306"/>
      </w:tabs>
    </w:pPr>
  </w:style>
  <w:style w:type="paragraph" w:styleId="ListParagraph">
    <w:name w:val="List Paragraph"/>
    <w:basedOn w:val="Normal"/>
    <w:uiPriority w:val="34"/>
    <w:qFormat/>
    <w:rsid w:val="00546601"/>
    <w:pPr>
      <w:ind w:left="720"/>
    </w:pPr>
  </w:style>
  <w:style w:type="paragraph" w:styleId="BalloonText">
    <w:name w:val="Balloon Text"/>
    <w:basedOn w:val="Normal"/>
    <w:link w:val="BalloonTextChar"/>
    <w:semiHidden/>
    <w:unhideWhenUsed/>
    <w:rsid w:val="00F14087"/>
    <w:rPr>
      <w:rFonts w:ascii="Lucida Grande" w:hAnsi="Lucida Grande" w:cs="Lucida Grande"/>
      <w:sz w:val="18"/>
      <w:szCs w:val="18"/>
    </w:rPr>
  </w:style>
  <w:style w:type="character" w:customStyle="1" w:styleId="BalloonTextChar">
    <w:name w:val="Balloon Text Char"/>
    <w:basedOn w:val="DefaultParagraphFont"/>
    <w:link w:val="BalloonText"/>
    <w:semiHidden/>
    <w:rsid w:val="00F14087"/>
    <w:rPr>
      <w:rFonts w:ascii="Lucida Grande" w:hAnsi="Lucida Grande" w:cs="Lucida Grande"/>
      <w:sz w:val="18"/>
      <w:szCs w:val="18"/>
      <w:lang w:eastAsia="en-GB"/>
    </w:rPr>
  </w:style>
  <w:style w:type="character" w:styleId="Hyperlink">
    <w:name w:val="Hyperlink"/>
    <w:basedOn w:val="DefaultParagraphFont"/>
    <w:unhideWhenUsed/>
    <w:rsid w:val="00567A4B"/>
    <w:rPr>
      <w:color w:val="0000FF" w:themeColor="hyperlink"/>
      <w:u w:val="single"/>
    </w:rPr>
  </w:style>
  <w:style w:type="character" w:styleId="UnresolvedMention">
    <w:name w:val="Unresolved Mention"/>
    <w:basedOn w:val="DefaultParagraphFont"/>
    <w:uiPriority w:val="99"/>
    <w:semiHidden/>
    <w:unhideWhenUsed/>
    <w:rsid w:val="00567A4B"/>
    <w:rPr>
      <w:color w:val="605E5C"/>
      <w:shd w:val="clear" w:color="auto" w:fill="E1DFDD"/>
    </w:rPr>
  </w:style>
  <w:style w:type="table" w:styleId="TableGrid">
    <w:name w:val="Table Grid"/>
    <w:basedOn w:val="TableNormal"/>
    <w:rsid w:val="00567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ndleysidepc@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TEMPLE  SOWERBY  PARISH  COUNCIL</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TEMPLE  SOWERBY  PARISH  COUNCIL</dc:title>
  <dc:subject/>
  <dc:creator>user</dc:creator>
  <cp:keywords/>
  <dc:description/>
  <cp:lastModifiedBy>Clerk to Bandleyside Parish Council</cp:lastModifiedBy>
  <cp:revision>18</cp:revision>
  <cp:lastPrinted>2026-02-10T15:26:00Z</cp:lastPrinted>
  <dcterms:created xsi:type="dcterms:W3CDTF">2026-06-01T12:00:00Z</dcterms:created>
  <dcterms:modified xsi:type="dcterms:W3CDTF">2026-06-30T16:21:00Z</dcterms:modified>
</cp:coreProperties>
</file>