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0576" w14:textId="19897816" w:rsidR="00712AA4" w:rsidRPr="00CF7887" w:rsidRDefault="00047007" w:rsidP="00925DF5">
      <w:pPr>
        <w:jc w:val="center"/>
        <w:rPr>
          <w:rFonts w:ascii="Avenir Book" w:hAnsi="Avenir Book" w:cs="Arial"/>
          <w:b/>
          <w:bCs/>
        </w:rPr>
      </w:pPr>
      <w:r w:rsidRPr="00CF7887">
        <w:rPr>
          <w:rFonts w:ascii="Avenir Book" w:hAnsi="Avenir Book" w:cs="Arial"/>
          <w:b/>
          <w:bCs/>
        </w:rPr>
        <w:t xml:space="preserve">There will be a meeting of the </w:t>
      </w:r>
      <w:r w:rsidR="00287FD0" w:rsidRPr="00CF7887">
        <w:rPr>
          <w:rFonts w:ascii="Avenir Book" w:hAnsi="Avenir Book" w:cs="Arial"/>
          <w:b/>
          <w:bCs/>
        </w:rPr>
        <w:t>Par</w:t>
      </w:r>
      <w:r w:rsidR="00D708D3" w:rsidRPr="00CF7887">
        <w:rPr>
          <w:rFonts w:ascii="Avenir Book" w:hAnsi="Avenir Book" w:cs="Arial"/>
          <w:b/>
          <w:bCs/>
        </w:rPr>
        <w:t>i</w:t>
      </w:r>
      <w:r w:rsidR="00703A03" w:rsidRPr="00CF7887">
        <w:rPr>
          <w:rFonts w:ascii="Avenir Book" w:hAnsi="Avenir Book" w:cs="Arial"/>
          <w:b/>
          <w:bCs/>
        </w:rPr>
        <w:t xml:space="preserve">sh Council </w:t>
      </w:r>
      <w:r w:rsidR="004D45AD">
        <w:rPr>
          <w:rFonts w:ascii="Avenir Book" w:hAnsi="Avenir Book" w:cs="Arial"/>
          <w:b/>
          <w:bCs/>
        </w:rPr>
        <w:t xml:space="preserve">at </w:t>
      </w:r>
      <w:r w:rsidR="0095093C">
        <w:rPr>
          <w:rFonts w:ascii="Avenir Book" w:hAnsi="Avenir Book" w:cs="Arial"/>
          <w:b/>
          <w:bCs/>
        </w:rPr>
        <w:t>Colby</w:t>
      </w:r>
      <w:r w:rsidR="001527D7">
        <w:rPr>
          <w:rFonts w:ascii="Avenir Book" w:hAnsi="Avenir Book" w:cs="Arial"/>
          <w:b/>
          <w:bCs/>
        </w:rPr>
        <w:t xml:space="preserve"> Village Hall</w:t>
      </w:r>
      <w:r w:rsidR="004D45AD">
        <w:rPr>
          <w:rFonts w:ascii="Avenir Book" w:hAnsi="Avenir Book" w:cs="Arial"/>
          <w:b/>
          <w:bCs/>
        </w:rPr>
        <w:t xml:space="preserve"> </w:t>
      </w:r>
      <w:r w:rsidR="00703A03" w:rsidRPr="00CF7887">
        <w:rPr>
          <w:rFonts w:ascii="Avenir Book" w:hAnsi="Avenir Book" w:cs="Arial"/>
          <w:b/>
          <w:bCs/>
        </w:rPr>
        <w:t>on</w:t>
      </w:r>
    </w:p>
    <w:p w14:paraId="495A70B3" w14:textId="588274AC" w:rsidR="00C54665" w:rsidRDefault="00D67E7B" w:rsidP="00FB5E24">
      <w:pPr>
        <w:ind w:left="720" w:hanging="720"/>
        <w:jc w:val="center"/>
        <w:rPr>
          <w:rFonts w:ascii="Avenir Book" w:hAnsi="Avenir Book" w:cs="Arial"/>
          <w:b/>
          <w:bCs/>
        </w:rPr>
      </w:pPr>
      <w:r>
        <w:rPr>
          <w:rFonts w:ascii="Avenir Book" w:hAnsi="Avenir Book" w:cs="Arial"/>
          <w:b/>
          <w:bCs/>
        </w:rPr>
        <w:t>Wednesday</w:t>
      </w:r>
      <w:r w:rsidR="000D08E4">
        <w:rPr>
          <w:rFonts w:ascii="Avenir Book" w:hAnsi="Avenir Book" w:cs="Arial"/>
          <w:b/>
          <w:bCs/>
        </w:rPr>
        <w:t xml:space="preserve"> </w:t>
      </w:r>
      <w:r w:rsidR="00D85D77">
        <w:rPr>
          <w:rFonts w:ascii="Avenir Book" w:hAnsi="Avenir Book" w:cs="Arial"/>
          <w:b/>
          <w:bCs/>
        </w:rPr>
        <w:t>2</w:t>
      </w:r>
      <w:r w:rsidR="009B3DB8">
        <w:rPr>
          <w:rFonts w:ascii="Avenir Book" w:hAnsi="Avenir Book" w:cs="Arial"/>
          <w:b/>
          <w:bCs/>
        </w:rPr>
        <w:t>7</w:t>
      </w:r>
      <w:r w:rsidR="009B3DB8" w:rsidRPr="009B3DB8">
        <w:rPr>
          <w:rFonts w:ascii="Avenir Book" w:hAnsi="Avenir Book" w:cs="Arial"/>
          <w:b/>
          <w:bCs/>
          <w:vertAlign w:val="superscript"/>
        </w:rPr>
        <w:t>th</w:t>
      </w:r>
      <w:r w:rsidR="009B3DB8">
        <w:rPr>
          <w:rFonts w:ascii="Avenir Book" w:hAnsi="Avenir Book" w:cs="Arial"/>
          <w:b/>
          <w:bCs/>
        </w:rPr>
        <w:t xml:space="preserve"> May</w:t>
      </w:r>
      <w:r w:rsidR="001527D7">
        <w:rPr>
          <w:rFonts w:ascii="Avenir Book" w:hAnsi="Avenir Book" w:cs="Arial"/>
          <w:b/>
          <w:bCs/>
        </w:rPr>
        <w:t xml:space="preserve"> 202</w:t>
      </w:r>
      <w:r w:rsidR="0095093C">
        <w:rPr>
          <w:rFonts w:ascii="Avenir Book" w:hAnsi="Avenir Book" w:cs="Arial"/>
          <w:b/>
          <w:bCs/>
        </w:rPr>
        <w:t>6</w:t>
      </w:r>
      <w:r w:rsidR="000D08E4">
        <w:rPr>
          <w:rFonts w:ascii="Avenir Book" w:hAnsi="Avenir Book" w:cs="Arial"/>
          <w:b/>
          <w:bCs/>
        </w:rPr>
        <w:t xml:space="preserve"> at </w:t>
      </w:r>
      <w:r w:rsidR="0095093C">
        <w:rPr>
          <w:rFonts w:ascii="Avenir Book" w:hAnsi="Avenir Book" w:cs="Arial"/>
          <w:b/>
          <w:bCs/>
        </w:rPr>
        <w:t xml:space="preserve">6:30 </w:t>
      </w:r>
      <w:r w:rsidR="000D08E4">
        <w:rPr>
          <w:rFonts w:ascii="Avenir Book" w:hAnsi="Avenir Book" w:cs="Arial"/>
          <w:b/>
          <w:bCs/>
        </w:rPr>
        <w:t>pm</w:t>
      </w:r>
    </w:p>
    <w:p w14:paraId="18402259" w14:textId="77777777" w:rsidR="0054526C" w:rsidRDefault="0054526C" w:rsidP="006A06AD">
      <w:pPr>
        <w:rPr>
          <w:rFonts w:ascii="Avenir Book" w:hAnsi="Avenir Book" w:cs="Arial"/>
          <w:b/>
          <w:sz w:val="22"/>
          <w:szCs w:val="22"/>
        </w:rPr>
      </w:pPr>
    </w:p>
    <w:p w14:paraId="361CCD72" w14:textId="77777777" w:rsidR="00D67E7B" w:rsidRPr="00CF7887" w:rsidRDefault="00D67E7B" w:rsidP="006A06AD">
      <w:pPr>
        <w:rPr>
          <w:rFonts w:ascii="Avenir Book" w:hAnsi="Avenir Book" w:cs="Arial"/>
          <w:b/>
          <w:sz w:val="22"/>
          <w:szCs w:val="22"/>
        </w:rPr>
      </w:pPr>
    </w:p>
    <w:p w14:paraId="066C687B" w14:textId="4384A8AC" w:rsidR="006D7F3E" w:rsidRPr="00CF7887" w:rsidRDefault="00047007" w:rsidP="00C12E5E">
      <w:pPr>
        <w:jc w:val="center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A G E N D A</w:t>
      </w:r>
    </w:p>
    <w:p w14:paraId="591030CB" w14:textId="759C305B" w:rsidR="006A6216" w:rsidRDefault="006A6216" w:rsidP="006A6216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187D81C3" w14:textId="77777777" w:rsidR="00D67E7B" w:rsidRPr="006A6216" w:rsidRDefault="00D67E7B" w:rsidP="006A6216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E6B4E8D" w14:textId="76273459" w:rsidR="00047007" w:rsidRPr="002D5865" w:rsidRDefault="0004700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2D5865">
        <w:rPr>
          <w:rFonts w:ascii="Avenir Book" w:hAnsi="Avenir Book" w:cs="Arial"/>
          <w:b/>
          <w:sz w:val="22"/>
          <w:szCs w:val="22"/>
        </w:rPr>
        <w:t>Apologies</w:t>
      </w:r>
    </w:p>
    <w:p w14:paraId="35B15AA7" w14:textId="25927C32" w:rsidR="001E763A" w:rsidRPr="00CF7887" w:rsidRDefault="00047007" w:rsidP="001E763A">
      <w:pPr>
        <w:ind w:left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</w:t>
      </w:r>
      <w:r w:rsidR="001E763A" w:rsidRPr="00CF7887">
        <w:rPr>
          <w:rFonts w:ascii="Avenir Book" w:hAnsi="Avenir Book" w:cs="Arial"/>
          <w:sz w:val="22"/>
          <w:szCs w:val="22"/>
        </w:rPr>
        <w:t xml:space="preserve">o receive apologies </w:t>
      </w:r>
      <w:r w:rsidR="00CF7887" w:rsidRPr="00CF7887">
        <w:rPr>
          <w:rFonts w:ascii="Avenir Book" w:hAnsi="Avenir Book" w:cs="Arial"/>
          <w:sz w:val="22"/>
          <w:szCs w:val="22"/>
        </w:rPr>
        <w:t xml:space="preserve">and note any reasons for </w:t>
      </w:r>
      <w:r w:rsidR="001E763A" w:rsidRPr="00CF7887">
        <w:rPr>
          <w:rFonts w:ascii="Avenir Book" w:hAnsi="Avenir Book" w:cs="Arial"/>
          <w:sz w:val="22"/>
          <w:szCs w:val="22"/>
        </w:rPr>
        <w:t>absence</w:t>
      </w:r>
    </w:p>
    <w:p w14:paraId="6FEF93EE" w14:textId="77777777" w:rsidR="00047007" w:rsidRDefault="00047007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4060EDF6" w14:textId="77777777" w:rsidR="00D67E7B" w:rsidRPr="00CF7887" w:rsidRDefault="00D67E7B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550AF471" w14:textId="22D86929" w:rsidR="00047007" w:rsidRPr="002D5865" w:rsidRDefault="0004700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2D5865">
        <w:rPr>
          <w:rFonts w:ascii="Avenir Book" w:hAnsi="Avenir Book" w:cs="Arial"/>
          <w:b/>
          <w:sz w:val="22"/>
          <w:szCs w:val="22"/>
        </w:rPr>
        <w:t>Minutes</w:t>
      </w:r>
    </w:p>
    <w:p w14:paraId="20506AF2" w14:textId="6C717C93" w:rsidR="00017651" w:rsidRPr="00CF7887" w:rsidRDefault="00047007" w:rsidP="00A1537F">
      <w:pPr>
        <w:ind w:left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authorise the Chairman to</w:t>
      </w:r>
      <w:r w:rsidR="00A95F12" w:rsidRPr="00CF7887">
        <w:rPr>
          <w:rFonts w:ascii="Avenir Book" w:hAnsi="Avenir Book" w:cs="Arial"/>
          <w:sz w:val="22"/>
          <w:szCs w:val="22"/>
        </w:rPr>
        <w:t xml:space="preserve"> sign the minutes of the meeting</w:t>
      </w:r>
      <w:r w:rsidR="00624435" w:rsidRPr="00CF7887">
        <w:rPr>
          <w:rFonts w:ascii="Avenir Book" w:hAnsi="Avenir Book" w:cs="Arial"/>
          <w:sz w:val="22"/>
          <w:szCs w:val="22"/>
        </w:rPr>
        <w:t xml:space="preserve"> held</w:t>
      </w:r>
      <w:r w:rsidR="00F81409" w:rsidRPr="00CF7887">
        <w:rPr>
          <w:rFonts w:ascii="Avenir Book" w:hAnsi="Avenir Book" w:cs="Arial"/>
          <w:sz w:val="22"/>
          <w:szCs w:val="22"/>
        </w:rPr>
        <w:t xml:space="preserve"> on</w:t>
      </w:r>
      <w:r w:rsidR="00F7734F" w:rsidRPr="00CF7887">
        <w:rPr>
          <w:rFonts w:ascii="Avenir Book" w:hAnsi="Avenir Book" w:cs="Arial"/>
          <w:sz w:val="22"/>
          <w:szCs w:val="22"/>
        </w:rPr>
        <w:t xml:space="preserve"> </w:t>
      </w:r>
      <w:r w:rsidR="00B229F0">
        <w:rPr>
          <w:rFonts w:ascii="Avenir Book" w:hAnsi="Avenir Book" w:cs="Arial"/>
          <w:sz w:val="22"/>
          <w:szCs w:val="22"/>
        </w:rPr>
        <w:t>Wednesday</w:t>
      </w:r>
    </w:p>
    <w:p w14:paraId="48237BDD" w14:textId="4111A94C" w:rsidR="00D368D9" w:rsidRPr="00CF7887" w:rsidRDefault="00E9573B" w:rsidP="00A1537F">
      <w:pPr>
        <w:ind w:left="720"/>
        <w:jc w:val="both"/>
        <w:rPr>
          <w:rFonts w:ascii="Avenir Book" w:hAnsi="Avenir Book" w:cs="Arial"/>
          <w:sz w:val="22"/>
          <w:szCs w:val="22"/>
        </w:rPr>
      </w:pPr>
      <w:r>
        <w:rPr>
          <w:rFonts w:ascii="Avenir Book" w:hAnsi="Avenir Book" w:cs="Arial"/>
          <w:sz w:val="22"/>
          <w:szCs w:val="22"/>
        </w:rPr>
        <w:t>25</w:t>
      </w:r>
      <w:r w:rsidRPr="00E9573B">
        <w:rPr>
          <w:rFonts w:ascii="Avenir Book" w:hAnsi="Avenir Book" w:cs="Arial"/>
          <w:sz w:val="22"/>
          <w:szCs w:val="22"/>
          <w:vertAlign w:val="superscript"/>
        </w:rPr>
        <w:t>th</w:t>
      </w:r>
      <w:r>
        <w:rPr>
          <w:rFonts w:ascii="Avenir Book" w:hAnsi="Avenir Book" w:cs="Arial"/>
          <w:sz w:val="22"/>
          <w:szCs w:val="22"/>
        </w:rPr>
        <w:t xml:space="preserve"> February 2026</w:t>
      </w:r>
      <w:r w:rsidR="00CF7887" w:rsidRPr="00CF7887">
        <w:rPr>
          <w:rFonts w:ascii="Avenir Book" w:hAnsi="Avenir Book" w:cs="Arial"/>
          <w:sz w:val="22"/>
          <w:szCs w:val="22"/>
        </w:rPr>
        <w:t xml:space="preserve"> </w:t>
      </w:r>
      <w:r w:rsidR="0063616A" w:rsidRPr="00CF7887">
        <w:rPr>
          <w:rFonts w:ascii="Avenir Book" w:hAnsi="Avenir Book" w:cs="Arial"/>
          <w:sz w:val="22"/>
          <w:szCs w:val="22"/>
        </w:rPr>
        <w:t>as a true record</w:t>
      </w:r>
      <w:r w:rsidR="006A6216">
        <w:rPr>
          <w:rFonts w:ascii="Avenir Book" w:hAnsi="Avenir Book" w:cs="Arial"/>
          <w:sz w:val="22"/>
          <w:szCs w:val="22"/>
        </w:rPr>
        <w:t>.</w:t>
      </w:r>
    </w:p>
    <w:p w14:paraId="14539EBC" w14:textId="77777777" w:rsidR="00047007" w:rsidRDefault="0061305E" w:rsidP="00A1537F">
      <w:p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 xml:space="preserve"> </w:t>
      </w:r>
    </w:p>
    <w:p w14:paraId="5621C153" w14:textId="77777777" w:rsidR="00D67E7B" w:rsidRPr="00CF7887" w:rsidRDefault="00D67E7B" w:rsidP="00A1537F">
      <w:pPr>
        <w:jc w:val="both"/>
        <w:rPr>
          <w:rFonts w:ascii="Avenir Book" w:hAnsi="Avenir Book" w:cs="Arial"/>
          <w:sz w:val="22"/>
          <w:szCs w:val="22"/>
        </w:rPr>
      </w:pPr>
    </w:p>
    <w:p w14:paraId="66FD56C7" w14:textId="77777777" w:rsidR="00047007" w:rsidRPr="00CF7887" w:rsidRDefault="007A7931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</w:t>
      </w:r>
      <w:r w:rsidR="006E14C5" w:rsidRPr="00CF7887">
        <w:rPr>
          <w:rFonts w:ascii="Avenir Book" w:hAnsi="Avenir Book" w:cs="Arial"/>
          <w:b/>
          <w:sz w:val="22"/>
          <w:szCs w:val="22"/>
        </w:rPr>
        <w:t>Requests for Dispensations</w:t>
      </w:r>
    </w:p>
    <w:p w14:paraId="1FF7113F" w14:textId="0823BC3B" w:rsidR="00047007" w:rsidRPr="00CF7887" w:rsidRDefault="00047007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receive declarations of interest</w:t>
      </w:r>
      <w:r w:rsidR="003E2FB2" w:rsidRPr="00CF7887">
        <w:rPr>
          <w:rFonts w:ascii="Avenir Book" w:hAnsi="Avenir Book" w:cs="Arial"/>
          <w:sz w:val="22"/>
          <w:szCs w:val="22"/>
        </w:rPr>
        <w:t xml:space="preserve"> from councillors for items on the agenda</w:t>
      </w:r>
      <w:r w:rsidRPr="00CF7887">
        <w:rPr>
          <w:rFonts w:ascii="Avenir Book" w:hAnsi="Avenir Book" w:cs="Arial"/>
          <w:sz w:val="22"/>
          <w:szCs w:val="22"/>
        </w:rPr>
        <w:t xml:space="preserve"> </w:t>
      </w:r>
    </w:p>
    <w:p w14:paraId="645D6883" w14:textId="77777777" w:rsidR="003E2FB2" w:rsidRPr="00CF7887" w:rsidRDefault="003E2FB2" w:rsidP="003E2FB2">
      <w:pPr>
        <w:ind w:left="720" w:firstLine="720"/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 xml:space="preserve">(Only if any declared </w:t>
      </w:r>
      <w:proofErr w:type="gramStart"/>
      <w:r w:rsidRPr="00CF7887">
        <w:rPr>
          <w:rFonts w:ascii="Avenir Book" w:hAnsi="Avenir Book" w:cs="Arial"/>
          <w:sz w:val="22"/>
          <w:szCs w:val="22"/>
        </w:rPr>
        <w:t>interests</w:t>
      </w:r>
      <w:proofErr w:type="gramEnd"/>
      <w:r w:rsidRPr="00CF7887">
        <w:rPr>
          <w:rFonts w:ascii="Avenir Book" w:hAnsi="Avenir Book" w:cs="Arial"/>
          <w:sz w:val="22"/>
          <w:szCs w:val="22"/>
        </w:rPr>
        <w:t xml:space="preserve"> then)</w:t>
      </w:r>
    </w:p>
    <w:p w14:paraId="6E7F667E" w14:textId="0020CEF0" w:rsidR="003E2FB2" w:rsidRPr="00CF7887" w:rsidRDefault="003E2FB2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To receive requests for dispensations for disclosable pecuniary interests</w:t>
      </w:r>
    </w:p>
    <w:p w14:paraId="288BE81C" w14:textId="572EABA0" w:rsidR="003E2FB2" w:rsidRPr="00CF7887" w:rsidRDefault="00E42BB9" w:rsidP="006A36C9">
      <w:pPr>
        <w:pStyle w:val="ListParagraph"/>
        <w:numPr>
          <w:ilvl w:val="0"/>
          <w:numId w:val="11"/>
        </w:numPr>
        <w:jc w:val="both"/>
        <w:rPr>
          <w:rFonts w:ascii="Avenir Book" w:hAnsi="Avenir Book" w:cs="Arial"/>
          <w:sz w:val="22"/>
          <w:szCs w:val="22"/>
        </w:rPr>
      </w:pPr>
      <w:r w:rsidRPr="00CF7887">
        <w:rPr>
          <w:rFonts w:ascii="Avenir Book" w:hAnsi="Avenir Book" w:cs="Arial"/>
          <w:sz w:val="22"/>
          <w:szCs w:val="22"/>
        </w:rPr>
        <w:t>Clerk to grant any</w:t>
      </w:r>
      <w:r w:rsidR="003E2FB2" w:rsidRPr="00CF7887">
        <w:rPr>
          <w:rFonts w:ascii="Avenir Book" w:hAnsi="Avenir Book" w:cs="Arial"/>
          <w:sz w:val="22"/>
          <w:szCs w:val="22"/>
        </w:rPr>
        <w:t xml:space="preserve"> requests for dispensations if appropriate</w:t>
      </w:r>
    </w:p>
    <w:p w14:paraId="1A544939" w14:textId="77777777" w:rsidR="003E2FB2" w:rsidRDefault="003E2FB2" w:rsidP="00DE2C9A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63DECFA" w14:textId="77777777" w:rsidR="00D67E7B" w:rsidRPr="00CF7887" w:rsidRDefault="00D67E7B" w:rsidP="00DE2C9A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2E89DB63" w14:textId="77777777" w:rsidR="003E2FB2" w:rsidRPr="00CF7887" w:rsidRDefault="003E2FB2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Adjournment of meeting</w:t>
      </w:r>
    </w:p>
    <w:p w14:paraId="79B229F8" w14:textId="3200AE11" w:rsidR="009666F3" w:rsidRDefault="00D57B36" w:rsidP="003E2FB2">
      <w:pPr>
        <w:ind w:left="720"/>
        <w:jc w:val="both"/>
        <w:rPr>
          <w:rFonts w:ascii="Avenir Book" w:hAnsi="Avenir Book"/>
          <w:sz w:val="22"/>
          <w:szCs w:val="22"/>
        </w:rPr>
      </w:pPr>
      <w:r w:rsidRPr="00CF7887">
        <w:rPr>
          <w:rFonts w:ascii="Avenir Book" w:hAnsi="Avenir Book"/>
          <w:sz w:val="22"/>
          <w:szCs w:val="22"/>
        </w:rPr>
        <w:t>To allow any queries from parishioners</w:t>
      </w:r>
      <w:r w:rsidR="00CF7887" w:rsidRPr="00CF7887">
        <w:rPr>
          <w:rFonts w:ascii="Avenir Book" w:hAnsi="Avenir Book"/>
          <w:sz w:val="22"/>
          <w:szCs w:val="22"/>
        </w:rPr>
        <w:t>. Please note, no decisions can be made on items brought to the attention of BPC under this item.</w:t>
      </w:r>
    </w:p>
    <w:p w14:paraId="65219AEF" w14:textId="77777777" w:rsidR="001527D7" w:rsidRDefault="001527D7" w:rsidP="001527D7">
      <w:pPr>
        <w:jc w:val="both"/>
        <w:rPr>
          <w:rFonts w:ascii="Avenir Book" w:hAnsi="Avenir Book"/>
          <w:sz w:val="22"/>
          <w:szCs w:val="22"/>
        </w:rPr>
      </w:pPr>
    </w:p>
    <w:p w14:paraId="4289EFF4" w14:textId="77777777" w:rsidR="00D67E7B" w:rsidRDefault="00D67E7B" w:rsidP="001527D7">
      <w:pPr>
        <w:jc w:val="both"/>
        <w:rPr>
          <w:rFonts w:ascii="Avenir Book" w:hAnsi="Avenir Book"/>
          <w:sz w:val="22"/>
          <w:szCs w:val="22"/>
        </w:rPr>
      </w:pPr>
    </w:p>
    <w:p w14:paraId="52E74320" w14:textId="04A0D920" w:rsidR="001527D7" w:rsidRPr="001527D7" w:rsidRDefault="001527D7" w:rsidP="001527D7">
      <w:pPr>
        <w:pStyle w:val="ListParagraph"/>
        <w:numPr>
          <w:ilvl w:val="0"/>
          <w:numId w:val="25"/>
        </w:numPr>
        <w:jc w:val="both"/>
        <w:rPr>
          <w:rFonts w:ascii="Avenir Book" w:hAnsi="Avenir Book"/>
          <w:b/>
          <w:bCs/>
          <w:sz w:val="22"/>
          <w:szCs w:val="22"/>
        </w:rPr>
      </w:pPr>
      <w:r w:rsidRPr="001527D7">
        <w:rPr>
          <w:rFonts w:ascii="Avenir Book" w:hAnsi="Avenir Book"/>
          <w:b/>
          <w:bCs/>
          <w:sz w:val="22"/>
          <w:szCs w:val="22"/>
        </w:rPr>
        <w:t>C</w:t>
      </w:r>
      <w:r w:rsidR="000D08E4">
        <w:rPr>
          <w:rFonts w:ascii="Avenir Book" w:hAnsi="Avenir Book"/>
          <w:b/>
          <w:bCs/>
          <w:sz w:val="22"/>
          <w:szCs w:val="22"/>
        </w:rPr>
        <w:t xml:space="preserve">ouncil </w:t>
      </w:r>
      <w:r w:rsidRPr="001527D7">
        <w:rPr>
          <w:rFonts w:ascii="Avenir Book" w:hAnsi="Avenir Book"/>
          <w:b/>
          <w:bCs/>
          <w:sz w:val="22"/>
          <w:szCs w:val="22"/>
        </w:rPr>
        <w:t>Vacancy</w:t>
      </w:r>
      <w:r w:rsidR="000D08E4">
        <w:rPr>
          <w:rFonts w:ascii="Avenir Book" w:hAnsi="Avenir Book"/>
          <w:b/>
          <w:bCs/>
          <w:sz w:val="22"/>
          <w:szCs w:val="22"/>
        </w:rPr>
        <w:t xml:space="preserve"> – Hoff Ward</w:t>
      </w:r>
    </w:p>
    <w:p w14:paraId="765C67EA" w14:textId="77777777" w:rsidR="00A1537F" w:rsidRDefault="00A1537F" w:rsidP="00472A27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4E7D721C" w14:textId="77777777" w:rsidR="00D67E7B" w:rsidRPr="00CF7887" w:rsidRDefault="00D67E7B" w:rsidP="00472A27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6FCFE838" w14:textId="7ADFA5E0" w:rsidR="00CF7887" w:rsidRDefault="000B6BC2" w:rsidP="002D5865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>Planning Matters</w:t>
      </w:r>
    </w:p>
    <w:p w14:paraId="24CB644B" w14:textId="77777777" w:rsidR="00793BD2" w:rsidRDefault="00793BD2" w:rsidP="00793BD2">
      <w:pPr>
        <w:pStyle w:val="ListParagraph"/>
        <w:rPr>
          <w:rFonts w:ascii="Avenir Book" w:hAnsi="Avenir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062"/>
        <w:gridCol w:w="2374"/>
        <w:gridCol w:w="1494"/>
        <w:gridCol w:w="1568"/>
      </w:tblGrid>
      <w:tr w:rsidR="00B229F0" w:rsidRPr="00CF7887" w14:paraId="0E9ED311" w14:textId="77777777" w:rsidTr="009C21E9">
        <w:tc>
          <w:tcPr>
            <w:tcW w:w="2124" w:type="dxa"/>
            <w:shd w:val="clear" w:color="auto" w:fill="D9D9D9" w:themeFill="background1" w:themeFillShade="D9"/>
          </w:tcPr>
          <w:p w14:paraId="18F875F3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Application Number</w:t>
            </w:r>
          </w:p>
        </w:tc>
        <w:tc>
          <w:tcPr>
            <w:tcW w:w="2062" w:type="dxa"/>
            <w:shd w:val="clear" w:color="auto" w:fill="D9D9D9" w:themeFill="background1" w:themeFillShade="D9"/>
          </w:tcPr>
          <w:p w14:paraId="0ED1ADBE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Location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1D0309EC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8A0698B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5CFDC5EC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Decision</w:t>
            </w:r>
          </w:p>
        </w:tc>
      </w:tr>
      <w:tr w:rsidR="00B229F0" w:rsidRPr="00C33482" w14:paraId="4750746D" w14:textId="77777777" w:rsidTr="009C21E9">
        <w:tc>
          <w:tcPr>
            <w:tcW w:w="2124" w:type="dxa"/>
          </w:tcPr>
          <w:p w14:paraId="7E13EEF7" w14:textId="77777777" w:rsidR="00B229F0" w:rsidRPr="00C33482" w:rsidRDefault="00B229F0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202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5/1784/REG77</w:t>
            </w:r>
          </w:p>
        </w:tc>
        <w:tc>
          <w:tcPr>
            <w:tcW w:w="2062" w:type="dxa"/>
          </w:tcPr>
          <w:p w14:paraId="5DC377FC" w14:textId="77777777" w:rsidR="00B229F0" w:rsidRPr="00C33482" w:rsidRDefault="00B229F0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Land NW of White House, Hoff</w:t>
            </w:r>
          </w:p>
        </w:tc>
        <w:tc>
          <w:tcPr>
            <w:tcW w:w="2374" w:type="dxa"/>
          </w:tcPr>
          <w:p w14:paraId="2EDEDAEF" w14:textId="77777777" w:rsidR="00B229F0" w:rsidRPr="00C93B36" w:rsidRDefault="00B229F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93B36">
              <w:rPr>
                <w:rFonts w:ascii="Avenir Book" w:hAnsi="Avenir Book" w:cs="Arial"/>
                <w:color w:val="000000"/>
                <w:sz w:val="20"/>
                <w:szCs w:val="20"/>
              </w:rPr>
              <w:t>Regulation 77 application for the change of use of an agricultural building to a dwellinghouse, following Prior Approval 2024/2372/PACOU.</w:t>
            </w:r>
          </w:p>
        </w:tc>
        <w:tc>
          <w:tcPr>
            <w:tcW w:w="1494" w:type="dxa"/>
          </w:tcPr>
          <w:p w14:paraId="3681DB3E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Objections submitted</w:t>
            </w:r>
          </w:p>
        </w:tc>
        <w:tc>
          <w:tcPr>
            <w:tcW w:w="1568" w:type="dxa"/>
          </w:tcPr>
          <w:p w14:paraId="2EC499E3" w14:textId="61FE3CB3" w:rsidR="00B229F0" w:rsidRPr="00C33482" w:rsidRDefault="00FA308A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B229F0" w:rsidRPr="00C33482" w14:paraId="461AED41" w14:textId="77777777" w:rsidTr="009C21E9">
        <w:tc>
          <w:tcPr>
            <w:tcW w:w="2124" w:type="dxa"/>
          </w:tcPr>
          <w:p w14:paraId="748F6711" w14:textId="77777777" w:rsidR="00B229F0" w:rsidRPr="00C33482" w:rsidRDefault="00B229F0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202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5</w:t>
            </w: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/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1785</w:t>
            </w: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/</w:t>
            </w:r>
            <w:r>
              <w:rPr>
                <w:rFonts w:ascii="Avenir Book" w:hAnsi="Avenir Book" w:cs="Arial"/>
                <w:bCs/>
                <w:sz w:val="20"/>
                <w:szCs w:val="20"/>
              </w:rPr>
              <w:t>REG77</w:t>
            </w:r>
          </w:p>
        </w:tc>
        <w:tc>
          <w:tcPr>
            <w:tcW w:w="2062" w:type="dxa"/>
          </w:tcPr>
          <w:p w14:paraId="3C71DF7A" w14:textId="77777777" w:rsidR="00B229F0" w:rsidRPr="00C33482" w:rsidRDefault="00B229F0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33482">
              <w:rPr>
                <w:rFonts w:ascii="Avenir Book" w:hAnsi="Avenir Book" w:cs="Arial"/>
                <w:bCs/>
                <w:sz w:val="20"/>
                <w:szCs w:val="20"/>
              </w:rPr>
              <w:t>Land NW of White House, Hoff</w:t>
            </w:r>
          </w:p>
        </w:tc>
        <w:tc>
          <w:tcPr>
            <w:tcW w:w="2374" w:type="dxa"/>
          </w:tcPr>
          <w:p w14:paraId="77971F29" w14:textId="77777777" w:rsidR="00B229F0" w:rsidRPr="00C93B36" w:rsidRDefault="00B229F0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C93B36">
              <w:rPr>
                <w:rFonts w:ascii="Avenir Book" w:hAnsi="Avenir Book" w:cs="Arial"/>
                <w:color w:val="000000"/>
                <w:sz w:val="20"/>
                <w:szCs w:val="20"/>
              </w:rPr>
              <w:t>Regulation 77 application for the change of use of an agricultural building to a dwellinghouse, following Prior Approval 2024/2370/PACOU.</w:t>
            </w:r>
          </w:p>
        </w:tc>
        <w:tc>
          <w:tcPr>
            <w:tcW w:w="1494" w:type="dxa"/>
          </w:tcPr>
          <w:p w14:paraId="7B9371E9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Objections submitted</w:t>
            </w:r>
          </w:p>
        </w:tc>
        <w:tc>
          <w:tcPr>
            <w:tcW w:w="1568" w:type="dxa"/>
          </w:tcPr>
          <w:p w14:paraId="6285E7CF" w14:textId="42EBEF9D" w:rsidR="00B229F0" w:rsidRPr="00C33482" w:rsidRDefault="00FA308A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B229F0" w:rsidRPr="00C33482" w14:paraId="2FE3ABD1" w14:textId="77777777" w:rsidTr="00FA308A">
        <w:trPr>
          <w:trHeight w:val="712"/>
        </w:trPr>
        <w:tc>
          <w:tcPr>
            <w:tcW w:w="2124" w:type="dxa"/>
          </w:tcPr>
          <w:p w14:paraId="120CB686" w14:textId="65E24BD9" w:rsidR="00B229F0" w:rsidRPr="00C33482" w:rsidRDefault="00E9573B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2026/0326/FPA</w:t>
            </w:r>
          </w:p>
        </w:tc>
        <w:tc>
          <w:tcPr>
            <w:tcW w:w="2062" w:type="dxa"/>
          </w:tcPr>
          <w:p w14:paraId="0CC2F957" w14:textId="18E4F5F2" w:rsidR="00B229F0" w:rsidRPr="00C33482" w:rsidRDefault="00E9573B" w:rsidP="009C21E9">
            <w:pPr>
              <w:jc w:val="both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E9573B">
              <w:rPr>
                <w:rFonts w:ascii="Avenir Book" w:hAnsi="Avenir Book" w:cs="Arial"/>
                <w:bCs/>
                <w:sz w:val="20"/>
                <w:szCs w:val="20"/>
              </w:rPr>
              <w:t>Land off the C3039 Heights Appleby-in-Westmorland CA16 6EP</w:t>
            </w:r>
          </w:p>
        </w:tc>
        <w:tc>
          <w:tcPr>
            <w:tcW w:w="2374" w:type="dxa"/>
          </w:tcPr>
          <w:p w14:paraId="2EE43D19" w14:textId="7F990726" w:rsidR="00B229F0" w:rsidRPr="00C33482" w:rsidRDefault="00E9573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Creation of access to field</w:t>
            </w:r>
          </w:p>
        </w:tc>
        <w:tc>
          <w:tcPr>
            <w:tcW w:w="1494" w:type="dxa"/>
          </w:tcPr>
          <w:p w14:paraId="0508AE4B" w14:textId="77777777" w:rsidR="00B229F0" w:rsidRPr="00C33482" w:rsidRDefault="00B229F0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</w:t>
            </w:r>
          </w:p>
        </w:tc>
        <w:tc>
          <w:tcPr>
            <w:tcW w:w="1568" w:type="dxa"/>
          </w:tcPr>
          <w:p w14:paraId="39132E4A" w14:textId="77FF1D99" w:rsidR="00B229F0" w:rsidRPr="00C33482" w:rsidRDefault="00E9573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FA308A" w:rsidRPr="00C33482" w14:paraId="65743053" w14:textId="77777777" w:rsidTr="00FA308A">
        <w:trPr>
          <w:trHeight w:val="712"/>
        </w:trPr>
        <w:tc>
          <w:tcPr>
            <w:tcW w:w="2124" w:type="dxa"/>
          </w:tcPr>
          <w:p w14:paraId="44102FF8" w14:textId="6E69B23A" w:rsidR="00FA308A" w:rsidRPr="00FA308A" w:rsidRDefault="005B1E8E" w:rsidP="005B1E8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 xml:space="preserve">     </w:t>
            </w:r>
            <w:r w:rsidR="00E9573B">
              <w:rPr>
                <w:rFonts w:ascii="Avenir Book" w:hAnsi="Avenir Book" w:cs="Arial"/>
                <w:sz w:val="20"/>
                <w:szCs w:val="20"/>
              </w:rPr>
              <w:t>2026/0634/NMA</w:t>
            </w:r>
          </w:p>
        </w:tc>
        <w:tc>
          <w:tcPr>
            <w:tcW w:w="2062" w:type="dxa"/>
          </w:tcPr>
          <w:p w14:paraId="3C0D0D7E" w14:textId="230F9414" w:rsidR="005B1E8E" w:rsidRPr="005B1E8E" w:rsidRDefault="00E9573B" w:rsidP="00E9573B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 w:rsidRPr="00E9573B">
              <w:rPr>
                <w:rFonts w:ascii="Avenir Book" w:hAnsi="Avenir Book" w:cs="Arial"/>
                <w:sz w:val="20"/>
                <w:szCs w:val="20"/>
              </w:rPr>
              <w:t>Land North West of White House Hoff APPLEBY-IN-WESTMORLAND CA16 6TA</w:t>
            </w:r>
          </w:p>
        </w:tc>
        <w:tc>
          <w:tcPr>
            <w:tcW w:w="2374" w:type="dxa"/>
          </w:tcPr>
          <w:p w14:paraId="5BCB70CA" w14:textId="35D0A30E" w:rsidR="00FA308A" w:rsidRDefault="009E50F4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proofErr w:type="gramStart"/>
            <w:r w:rsidRPr="009E50F4">
              <w:rPr>
                <w:rFonts w:ascii="Avenir Book" w:hAnsi="Avenir Book" w:cs="Arial"/>
                <w:bCs/>
                <w:sz w:val="20"/>
                <w:szCs w:val="20"/>
              </w:rPr>
              <w:t>Non Material</w:t>
            </w:r>
            <w:proofErr w:type="gramEnd"/>
            <w:r w:rsidRPr="009E50F4">
              <w:rPr>
                <w:rFonts w:ascii="Avenir Book" w:hAnsi="Avenir Book" w:cs="Arial"/>
                <w:bCs/>
                <w:sz w:val="20"/>
                <w:szCs w:val="20"/>
              </w:rPr>
              <w:t xml:space="preserve"> Amendment for changes to the position and design of the windows and doors together with the addition of 3no rooflights to serve the revised internal layout, attached to approval 2024/2370/PACOU (Prior Notification under </w:t>
            </w:r>
            <w:r w:rsidRPr="009E50F4">
              <w:rPr>
                <w:rFonts w:ascii="Avenir Book" w:hAnsi="Avenir Book" w:cs="Arial"/>
                <w:bCs/>
                <w:sz w:val="20"/>
                <w:szCs w:val="20"/>
              </w:rPr>
              <w:lastRenderedPageBreak/>
              <w:t>schedule 2, part 3, class Q, for the change of use of an agricultural building to a dwellinghouse).</w:t>
            </w:r>
          </w:p>
        </w:tc>
        <w:tc>
          <w:tcPr>
            <w:tcW w:w="1494" w:type="dxa"/>
          </w:tcPr>
          <w:p w14:paraId="26B2E34E" w14:textId="28ACAB05" w:rsidR="00FA308A" w:rsidRDefault="009E50F4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lastRenderedPageBreak/>
              <w:t>No Objections</w:t>
            </w:r>
          </w:p>
        </w:tc>
        <w:tc>
          <w:tcPr>
            <w:tcW w:w="1568" w:type="dxa"/>
          </w:tcPr>
          <w:p w14:paraId="37C6ECB8" w14:textId="26940854" w:rsidR="00FA308A" w:rsidRDefault="009E50F4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 xml:space="preserve">Approved </w:t>
            </w:r>
          </w:p>
        </w:tc>
      </w:tr>
      <w:tr w:rsidR="00FA308A" w:rsidRPr="00C33482" w14:paraId="72F594DE" w14:textId="77777777" w:rsidTr="00FA308A">
        <w:trPr>
          <w:trHeight w:val="712"/>
        </w:trPr>
        <w:tc>
          <w:tcPr>
            <w:tcW w:w="2124" w:type="dxa"/>
          </w:tcPr>
          <w:p w14:paraId="356EC60E" w14:textId="5BE7A16F" w:rsidR="00FA308A" w:rsidRPr="00C33482" w:rsidRDefault="009E50F4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2025/2393/FPA</w:t>
            </w:r>
          </w:p>
        </w:tc>
        <w:tc>
          <w:tcPr>
            <w:tcW w:w="2062" w:type="dxa"/>
          </w:tcPr>
          <w:p w14:paraId="75B0E21F" w14:textId="7DFD0206" w:rsidR="00E9573B" w:rsidRPr="005B1E8E" w:rsidRDefault="009E50F4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9E50F4">
              <w:rPr>
                <w:rFonts w:ascii="Avenir Book" w:hAnsi="Avenir Book" w:cs="Arial"/>
                <w:sz w:val="20"/>
                <w:szCs w:val="20"/>
              </w:rPr>
              <w:t>White House Hoff Appleby-in-</w:t>
            </w:r>
            <w:proofErr w:type="spellStart"/>
            <w:r w:rsidRPr="009E50F4">
              <w:rPr>
                <w:rFonts w:ascii="Avenir Book" w:hAnsi="Avenir Book" w:cs="Arial"/>
                <w:sz w:val="20"/>
                <w:szCs w:val="20"/>
              </w:rPr>
              <w:t>westmorland</w:t>
            </w:r>
            <w:proofErr w:type="spellEnd"/>
            <w:r w:rsidRPr="009E50F4">
              <w:rPr>
                <w:rFonts w:ascii="Avenir Book" w:hAnsi="Avenir Book" w:cs="Arial"/>
                <w:sz w:val="20"/>
                <w:szCs w:val="20"/>
              </w:rPr>
              <w:t xml:space="preserve"> CA16 6TA</w:t>
            </w:r>
          </w:p>
        </w:tc>
        <w:tc>
          <w:tcPr>
            <w:tcW w:w="2374" w:type="dxa"/>
          </w:tcPr>
          <w:p w14:paraId="1DDFB3B4" w14:textId="1723B560" w:rsidR="00FA308A" w:rsidRDefault="009E50F4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9E50F4">
              <w:rPr>
                <w:rFonts w:ascii="Avenir Book" w:hAnsi="Avenir Book" w:cs="Arial"/>
                <w:bCs/>
                <w:sz w:val="20"/>
                <w:szCs w:val="20"/>
              </w:rPr>
              <w:t>Proposed change of use of redundant agricultural barns to 5no dwellings.</w:t>
            </w:r>
          </w:p>
        </w:tc>
        <w:tc>
          <w:tcPr>
            <w:tcW w:w="1494" w:type="dxa"/>
          </w:tcPr>
          <w:p w14:paraId="29FDBE5C" w14:textId="2A1FFEA3" w:rsidR="00FA308A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 xml:space="preserve">Comments submitted </w:t>
            </w:r>
          </w:p>
        </w:tc>
        <w:tc>
          <w:tcPr>
            <w:tcW w:w="1568" w:type="dxa"/>
          </w:tcPr>
          <w:p w14:paraId="067C8B38" w14:textId="2F0D1AC3" w:rsidR="00FA308A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Officer Consideration</w:t>
            </w:r>
          </w:p>
        </w:tc>
      </w:tr>
      <w:tr w:rsidR="00347A9F" w:rsidRPr="00C33482" w14:paraId="27087E65" w14:textId="77777777" w:rsidTr="00FA308A">
        <w:trPr>
          <w:trHeight w:val="712"/>
        </w:trPr>
        <w:tc>
          <w:tcPr>
            <w:tcW w:w="2124" w:type="dxa"/>
          </w:tcPr>
          <w:p w14:paraId="77E60C46" w14:textId="00A6F1AF" w:rsidR="00347A9F" w:rsidRDefault="00347A9F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2026/0754/FPA</w:t>
            </w:r>
          </w:p>
        </w:tc>
        <w:tc>
          <w:tcPr>
            <w:tcW w:w="2062" w:type="dxa"/>
          </w:tcPr>
          <w:p w14:paraId="4F71DCEE" w14:textId="4B61FB50" w:rsidR="00347A9F" w:rsidRPr="009E50F4" w:rsidRDefault="00347A9F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sz w:val="20"/>
                <w:szCs w:val="20"/>
              </w:rPr>
              <w:t>North View Burrells Appleby-in-</w:t>
            </w:r>
            <w:proofErr w:type="spellStart"/>
            <w:r w:rsidRPr="00347A9F">
              <w:rPr>
                <w:rFonts w:ascii="Avenir Book" w:hAnsi="Avenir Book" w:cs="Arial"/>
                <w:sz w:val="20"/>
                <w:szCs w:val="20"/>
              </w:rPr>
              <w:t>westmorland</w:t>
            </w:r>
            <w:proofErr w:type="spellEnd"/>
            <w:r w:rsidRPr="00347A9F">
              <w:rPr>
                <w:rFonts w:ascii="Avenir Book" w:hAnsi="Avenir Book" w:cs="Arial"/>
                <w:sz w:val="20"/>
                <w:szCs w:val="20"/>
              </w:rPr>
              <w:t xml:space="preserve"> CA16 6EG</w:t>
            </w:r>
          </w:p>
        </w:tc>
        <w:tc>
          <w:tcPr>
            <w:tcW w:w="2374" w:type="dxa"/>
          </w:tcPr>
          <w:p w14:paraId="5E3567E8" w14:textId="209E4AC2" w:rsidR="00347A9F" w:rsidRPr="009E50F4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bCs/>
                <w:sz w:val="20"/>
                <w:szCs w:val="20"/>
              </w:rPr>
              <w:t>Erection of a shed and replacement and extension of existing shed.</w:t>
            </w:r>
          </w:p>
        </w:tc>
        <w:tc>
          <w:tcPr>
            <w:tcW w:w="1494" w:type="dxa"/>
          </w:tcPr>
          <w:p w14:paraId="41E01A21" w14:textId="76987A3F" w:rsidR="00347A9F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4D573E93" w14:textId="18EC02DB" w:rsidR="00347A9F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Pending</w:t>
            </w:r>
          </w:p>
        </w:tc>
      </w:tr>
      <w:tr w:rsidR="00347A9F" w:rsidRPr="00C33482" w14:paraId="6D09F349" w14:textId="77777777" w:rsidTr="00FA308A">
        <w:trPr>
          <w:trHeight w:val="712"/>
        </w:trPr>
        <w:tc>
          <w:tcPr>
            <w:tcW w:w="2124" w:type="dxa"/>
          </w:tcPr>
          <w:p w14:paraId="4C9FDA28" w14:textId="0C0B0D93" w:rsidR="00347A9F" w:rsidRDefault="00347A9F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2026/0881/PAPP</w:t>
            </w:r>
          </w:p>
        </w:tc>
        <w:tc>
          <w:tcPr>
            <w:tcW w:w="2062" w:type="dxa"/>
          </w:tcPr>
          <w:p w14:paraId="2B810EA5" w14:textId="693C65C8" w:rsidR="00347A9F" w:rsidRPr="00347A9F" w:rsidRDefault="00347A9F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sz w:val="20"/>
                <w:szCs w:val="20"/>
              </w:rPr>
              <w:t>Land adjacent to Eden Bank Farm Appleby in Westmorland CA16 6ES</w:t>
            </w:r>
          </w:p>
        </w:tc>
        <w:tc>
          <w:tcPr>
            <w:tcW w:w="2374" w:type="dxa"/>
          </w:tcPr>
          <w:p w14:paraId="111B88D1" w14:textId="4E5B6344" w:rsidR="00347A9F" w:rsidRPr="00347A9F" w:rsidRDefault="00347A9F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347A9F">
              <w:rPr>
                <w:rFonts w:ascii="Avenir Book" w:hAnsi="Avenir Book" w:cs="Arial"/>
                <w:bCs/>
                <w:sz w:val="20"/>
                <w:szCs w:val="20"/>
              </w:rPr>
              <w:t>Prior Notification under schedule 2, part 6, class A, for the erection of an agricultural building to store machinery.</w:t>
            </w:r>
          </w:p>
        </w:tc>
        <w:tc>
          <w:tcPr>
            <w:tcW w:w="1494" w:type="dxa"/>
          </w:tcPr>
          <w:p w14:paraId="685C683B" w14:textId="66932156" w:rsidR="00347A9F" w:rsidRDefault="00347A9F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3C178304" w14:textId="453F19F1" w:rsidR="00347A9F" w:rsidRDefault="00BC4D86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Pending</w:t>
            </w:r>
          </w:p>
        </w:tc>
      </w:tr>
      <w:tr w:rsidR="0001764B" w:rsidRPr="00C33482" w14:paraId="16FD933C" w14:textId="77777777" w:rsidTr="00FA308A">
        <w:trPr>
          <w:trHeight w:val="712"/>
        </w:trPr>
        <w:tc>
          <w:tcPr>
            <w:tcW w:w="2124" w:type="dxa"/>
          </w:tcPr>
          <w:p w14:paraId="2EE61732" w14:textId="6295803B" w:rsidR="0001764B" w:rsidRDefault="0001764B" w:rsidP="009C21E9">
            <w:pPr>
              <w:jc w:val="center"/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bCs/>
                <w:sz w:val="20"/>
                <w:szCs w:val="20"/>
              </w:rPr>
              <w:t>E/01/30C</w:t>
            </w:r>
          </w:p>
        </w:tc>
        <w:tc>
          <w:tcPr>
            <w:tcW w:w="2062" w:type="dxa"/>
          </w:tcPr>
          <w:p w14:paraId="4C149C00" w14:textId="6B5CA217" w:rsidR="0001764B" w:rsidRPr="00347A9F" w:rsidRDefault="0001764B" w:rsidP="005B1E8E">
            <w:pPr>
              <w:rPr>
                <w:rFonts w:ascii="Avenir Book" w:hAnsi="Avenir Book" w:cs="Arial"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sz w:val="20"/>
                <w:szCs w:val="20"/>
              </w:rPr>
              <w:t>Bow Bridge, Great Asby, Appleby, CA16 6ES</w:t>
            </w:r>
          </w:p>
        </w:tc>
        <w:tc>
          <w:tcPr>
            <w:tcW w:w="2374" w:type="dxa"/>
          </w:tcPr>
          <w:p w14:paraId="4DB186BD" w14:textId="6DA46345" w:rsidR="0001764B" w:rsidRPr="00347A9F" w:rsidRDefault="0001764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 w:rsidRPr="0001764B">
              <w:rPr>
                <w:rFonts w:ascii="Avenir Book" w:hAnsi="Avenir Book" w:cs="Arial"/>
                <w:bCs/>
                <w:sz w:val="20"/>
                <w:szCs w:val="20"/>
              </w:rPr>
              <w:t>Full planning permission for erection of livestock shed</w:t>
            </w:r>
          </w:p>
        </w:tc>
        <w:tc>
          <w:tcPr>
            <w:tcW w:w="1494" w:type="dxa"/>
          </w:tcPr>
          <w:p w14:paraId="2E8AD93A" w14:textId="4E33A33C" w:rsidR="0001764B" w:rsidRDefault="0001764B" w:rsidP="009C21E9">
            <w:pP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i/>
                <w:iCs/>
                <w:sz w:val="20"/>
                <w:szCs w:val="20"/>
              </w:rPr>
              <w:t>No Objections</w:t>
            </w:r>
          </w:p>
        </w:tc>
        <w:tc>
          <w:tcPr>
            <w:tcW w:w="1568" w:type="dxa"/>
          </w:tcPr>
          <w:p w14:paraId="1FBC545F" w14:textId="4A7C7E5D" w:rsidR="0001764B" w:rsidRDefault="0001764B" w:rsidP="009C21E9">
            <w:pPr>
              <w:rPr>
                <w:rFonts w:ascii="Avenir Book" w:hAnsi="Avenir Book" w:cs="Arial"/>
                <w:bCs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sz w:val="20"/>
                <w:szCs w:val="20"/>
              </w:rPr>
              <w:t>Under Consideration</w:t>
            </w:r>
          </w:p>
        </w:tc>
      </w:tr>
    </w:tbl>
    <w:p w14:paraId="2019460C" w14:textId="782605DC" w:rsidR="00C12E5E" w:rsidRDefault="00C12E5E" w:rsidP="000F7DA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33DBF2D7" w14:textId="77777777" w:rsidR="00D67E7B" w:rsidRDefault="00D67E7B" w:rsidP="000F7DA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21E93ADD" w14:textId="709E152C" w:rsidR="007D5731" w:rsidRPr="00FB4109" w:rsidRDefault="00CF7887" w:rsidP="00FB4109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>Ward issues (Greens/trees/footpaths etc)</w:t>
      </w:r>
    </w:p>
    <w:p w14:paraId="0A39D353" w14:textId="45084B14" w:rsidR="0016344A" w:rsidRPr="00BC4D86" w:rsidRDefault="0016344A" w:rsidP="00BC4D86">
      <w:pPr>
        <w:jc w:val="both"/>
        <w:rPr>
          <w:rFonts w:ascii="Avenir Book" w:hAnsi="Avenir Book" w:cs="Arial"/>
          <w:bCs/>
          <w:sz w:val="22"/>
          <w:szCs w:val="22"/>
        </w:rPr>
      </w:pPr>
    </w:p>
    <w:p w14:paraId="527D8CBA" w14:textId="0A9A6CF9" w:rsidR="008E18D1" w:rsidRDefault="008E18D1" w:rsidP="008E18D1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SID</w:t>
      </w:r>
    </w:p>
    <w:p w14:paraId="106CF968" w14:textId="31ED74E2" w:rsidR="00BC4D86" w:rsidRPr="005B70D5" w:rsidRDefault="008E18D1" w:rsidP="005B70D5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Website</w:t>
      </w:r>
    </w:p>
    <w:p w14:paraId="54CB399A" w14:textId="7F7B6C07" w:rsidR="00BC4D86" w:rsidRDefault="00BC4D86" w:rsidP="001C337B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20mph Speed limit</w:t>
      </w:r>
    </w:p>
    <w:p w14:paraId="3F50B328" w14:textId="7DA9D14C" w:rsidR="00E80CAB" w:rsidRPr="001C337B" w:rsidRDefault="00E80CAB" w:rsidP="001C337B">
      <w:pPr>
        <w:pStyle w:val="ListParagraph"/>
        <w:numPr>
          <w:ilvl w:val="0"/>
          <w:numId w:val="22"/>
        </w:numPr>
        <w:jc w:val="both"/>
        <w:rPr>
          <w:rFonts w:ascii="Avenir Book" w:hAnsi="Avenir Book" w:cs="Arial"/>
          <w:bCs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Wild Rose parishioner passes</w:t>
      </w:r>
      <w:r w:rsidR="005B70D5">
        <w:rPr>
          <w:rFonts w:ascii="Avenir Book" w:hAnsi="Avenir Book" w:cs="Arial"/>
          <w:bCs/>
          <w:sz w:val="22"/>
          <w:szCs w:val="22"/>
        </w:rPr>
        <w:t xml:space="preserve"> </w:t>
      </w:r>
    </w:p>
    <w:p w14:paraId="2653D481" w14:textId="77777777" w:rsidR="001527D7" w:rsidRDefault="001527D7" w:rsidP="002249E8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4FE85F72" w14:textId="682FF434" w:rsidR="00CF7887" w:rsidRDefault="00CF7887" w:rsidP="002D5865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Highways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261"/>
      </w:tblGrid>
      <w:tr w:rsidR="00B229F0" w:rsidRPr="00CF7887" w14:paraId="37F6E33C" w14:textId="77777777" w:rsidTr="009C21E9">
        <w:tc>
          <w:tcPr>
            <w:tcW w:w="3397" w:type="dxa"/>
            <w:shd w:val="clear" w:color="auto" w:fill="D9D9D9" w:themeFill="background1" w:themeFillShade="D9"/>
          </w:tcPr>
          <w:p w14:paraId="62E089C7" w14:textId="77777777" w:rsidR="00B229F0" w:rsidRPr="00B229F0" w:rsidRDefault="00B229F0" w:rsidP="00B229F0">
            <w:pPr>
              <w:pStyle w:val="ListParagraph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B229F0">
              <w:rPr>
                <w:rFonts w:ascii="Avenir Book" w:hAnsi="Avenir Book" w:cs="Arial"/>
                <w:b/>
                <w:sz w:val="20"/>
                <w:szCs w:val="20"/>
              </w:rPr>
              <w:t>Location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B1283DD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 w:rsidRPr="00CF7887">
              <w:rPr>
                <w:rFonts w:ascii="Avenir Book" w:hAnsi="Avenir Book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05996B0" w14:textId="77777777" w:rsidR="00B229F0" w:rsidRPr="00CF7887" w:rsidRDefault="00B229F0" w:rsidP="009C21E9">
            <w:pPr>
              <w:jc w:val="center"/>
              <w:rPr>
                <w:rFonts w:ascii="Avenir Book" w:hAnsi="Avenir Book" w:cs="Arial"/>
                <w:b/>
                <w:sz w:val="20"/>
                <w:szCs w:val="20"/>
              </w:rPr>
            </w:pPr>
            <w:r>
              <w:rPr>
                <w:rFonts w:ascii="Avenir Book" w:hAnsi="Avenir Book" w:cs="Arial"/>
                <w:b/>
                <w:sz w:val="20"/>
                <w:szCs w:val="20"/>
              </w:rPr>
              <w:t>Outcome</w:t>
            </w:r>
          </w:p>
        </w:tc>
      </w:tr>
      <w:tr w:rsidR="00A13728" w14:paraId="1F402EA6" w14:textId="77777777" w:rsidTr="001C337B">
        <w:trPr>
          <w:trHeight w:val="58"/>
        </w:trPr>
        <w:tc>
          <w:tcPr>
            <w:tcW w:w="3397" w:type="dxa"/>
          </w:tcPr>
          <w:p w14:paraId="30E76E5B" w14:textId="5AE49B45" w:rsidR="00A13728" w:rsidRDefault="006D018F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C</w:t>
            </w:r>
            <w:r w:rsidR="00E80CAB">
              <w:rPr>
                <w:rFonts w:ascii="Avenir Book" w:hAnsi="Avenir Book" w:cs="Arial"/>
                <w:bCs/>
                <w:sz w:val="22"/>
                <w:szCs w:val="22"/>
              </w:rPr>
              <w:t>atherine Holme (Gt Asby)</w:t>
            </w:r>
          </w:p>
        </w:tc>
        <w:tc>
          <w:tcPr>
            <w:tcW w:w="2835" w:type="dxa"/>
          </w:tcPr>
          <w:p w14:paraId="3981554D" w14:textId="3AAA4BC7" w:rsidR="00A13728" w:rsidRDefault="00E80CAB" w:rsidP="00AF3216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Drains opposite lane end, between the chapel &amp; the gate are blocked.</w:t>
            </w:r>
          </w:p>
        </w:tc>
        <w:tc>
          <w:tcPr>
            <w:tcW w:w="3261" w:type="dxa"/>
          </w:tcPr>
          <w:p w14:paraId="31B24650" w14:textId="77777777" w:rsidR="00A13728" w:rsidRDefault="00A13728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>Reported</w:t>
            </w:r>
          </w:p>
        </w:tc>
      </w:tr>
      <w:tr w:rsidR="00A13728" w14:paraId="074BA3B3" w14:textId="77777777" w:rsidTr="00A13728">
        <w:tc>
          <w:tcPr>
            <w:tcW w:w="3397" w:type="dxa"/>
          </w:tcPr>
          <w:p w14:paraId="7C4A69FF" w14:textId="039184C9" w:rsidR="00A13728" w:rsidRDefault="00E80CAB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Burrells </w:t>
            </w:r>
          </w:p>
        </w:tc>
        <w:tc>
          <w:tcPr>
            <w:tcW w:w="2835" w:type="dxa"/>
          </w:tcPr>
          <w:p w14:paraId="4DD157B8" w14:textId="64508B93" w:rsidR="00A13728" w:rsidRDefault="00E80CAB" w:rsidP="00AF3216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The village sign has fallen down and vanished. On the Ormside/ Gt Asby side of the village. was next to the 40mph sign</w:t>
            </w:r>
          </w:p>
        </w:tc>
        <w:tc>
          <w:tcPr>
            <w:tcW w:w="3261" w:type="dxa"/>
          </w:tcPr>
          <w:p w14:paraId="731EFFE3" w14:textId="77777777" w:rsidR="00A13728" w:rsidRDefault="00A13728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Reported </w:t>
            </w:r>
          </w:p>
        </w:tc>
      </w:tr>
      <w:tr w:rsidR="00A13728" w14:paraId="7FBFC7E4" w14:textId="77777777" w:rsidTr="00A13728">
        <w:tc>
          <w:tcPr>
            <w:tcW w:w="3397" w:type="dxa"/>
          </w:tcPr>
          <w:p w14:paraId="7BD3C3CB" w14:textId="07C9D786" w:rsidR="00A13728" w:rsidRDefault="00E80CAB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The Chapel opposite </w:t>
            </w:r>
            <w:r w:rsidR="006D018F">
              <w:rPr>
                <w:rFonts w:ascii="Avenir Book" w:hAnsi="Avenir Book" w:cs="Arial"/>
                <w:bCs/>
                <w:sz w:val="22"/>
                <w:szCs w:val="22"/>
              </w:rPr>
              <w:t>C</w:t>
            </w:r>
            <w:r>
              <w:rPr>
                <w:rFonts w:ascii="Avenir Book" w:hAnsi="Avenir Book" w:cs="Arial"/>
                <w:bCs/>
                <w:sz w:val="22"/>
                <w:szCs w:val="22"/>
              </w:rPr>
              <w:t>atherine Holme (Gt Asby)</w:t>
            </w:r>
          </w:p>
        </w:tc>
        <w:tc>
          <w:tcPr>
            <w:tcW w:w="2835" w:type="dxa"/>
          </w:tcPr>
          <w:p w14:paraId="060B44AD" w14:textId="355E485B" w:rsidR="00A13728" w:rsidRDefault="00E80CAB" w:rsidP="00AF3216">
            <w:pPr>
              <w:jc w:val="both"/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</w:pPr>
            <w:r>
              <w:rPr>
                <w:rFonts w:ascii="Avenir Book" w:hAnsi="Avenir Book" w:cs="Arial"/>
                <w:bCs/>
                <w:color w:val="000000"/>
                <w:sz w:val="20"/>
                <w:szCs w:val="20"/>
              </w:rPr>
              <w:t>Lack of parking spaces for employees, parking all over the road</w:t>
            </w:r>
          </w:p>
        </w:tc>
        <w:tc>
          <w:tcPr>
            <w:tcW w:w="3261" w:type="dxa"/>
          </w:tcPr>
          <w:p w14:paraId="7956531F" w14:textId="53F7F606" w:rsidR="00A13728" w:rsidRDefault="00A13728" w:rsidP="00AF3216">
            <w:pPr>
              <w:jc w:val="both"/>
              <w:rPr>
                <w:rFonts w:ascii="Avenir Book" w:hAnsi="Avenir Book" w:cs="Arial"/>
                <w:bCs/>
                <w:sz w:val="22"/>
                <w:szCs w:val="22"/>
              </w:rPr>
            </w:pPr>
            <w:r>
              <w:rPr>
                <w:rFonts w:ascii="Avenir Book" w:hAnsi="Avenir Book" w:cs="Arial"/>
                <w:bCs/>
                <w:sz w:val="22"/>
                <w:szCs w:val="22"/>
              </w:rPr>
              <w:t xml:space="preserve">Reported </w:t>
            </w:r>
            <w:r w:rsidR="00E80CAB">
              <w:rPr>
                <w:rFonts w:ascii="Avenir Book" w:hAnsi="Avenir Book" w:cs="Arial"/>
                <w:bCs/>
                <w:sz w:val="22"/>
                <w:szCs w:val="22"/>
              </w:rPr>
              <w:t>to Wilderness Ways</w:t>
            </w:r>
          </w:p>
        </w:tc>
      </w:tr>
    </w:tbl>
    <w:p w14:paraId="6F1FCDCE" w14:textId="77777777" w:rsidR="005A2BB4" w:rsidRPr="00CF7887" w:rsidRDefault="005A2BB4" w:rsidP="00F304FE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02774527" w14:textId="23081F96" w:rsidR="006A6216" w:rsidRPr="006A6216" w:rsidRDefault="00677304" w:rsidP="006A6216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 </w:t>
      </w:r>
      <w:r w:rsidR="004329B4" w:rsidRPr="00CF7887">
        <w:rPr>
          <w:rFonts w:ascii="Avenir Book" w:hAnsi="Avenir Book" w:cs="Arial"/>
          <w:b/>
          <w:sz w:val="22"/>
          <w:szCs w:val="22"/>
        </w:rPr>
        <w:t>Accounts and Financial Report including budget update</w:t>
      </w:r>
    </w:p>
    <w:p w14:paraId="7355692D" w14:textId="471B9FA9" w:rsidR="00C703EE" w:rsidRPr="00B229F0" w:rsidRDefault="00C703EE" w:rsidP="00C703EE">
      <w:pPr>
        <w:pStyle w:val="ListParagraph"/>
        <w:numPr>
          <w:ilvl w:val="1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Cs/>
          <w:sz w:val="22"/>
          <w:szCs w:val="22"/>
        </w:rPr>
        <w:t>Bank Reconciliation</w:t>
      </w:r>
    </w:p>
    <w:p w14:paraId="637AD8E5" w14:textId="4386ED7A" w:rsidR="00C12E5E" w:rsidRPr="001C337B" w:rsidRDefault="00C703EE" w:rsidP="001C337B">
      <w:pPr>
        <w:pStyle w:val="ListParagraph"/>
        <w:numPr>
          <w:ilvl w:val="1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1C337B">
        <w:rPr>
          <w:rFonts w:ascii="Avenir Book" w:hAnsi="Avenir Book" w:cs="Arial"/>
          <w:bCs/>
          <w:sz w:val="22"/>
          <w:szCs w:val="22"/>
        </w:rPr>
        <w:t>Payments to authorise</w:t>
      </w:r>
    </w:p>
    <w:p w14:paraId="1ADFB5AB" w14:textId="77777777" w:rsidR="001C337B" w:rsidRPr="001C337B" w:rsidRDefault="001C337B" w:rsidP="001C337B">
      <w:pPr>
        <w:pStyle w:val="ListParagraph"/>
        <w:ind w:left="1210"/>
        <w:jc w:val="both"/>
        <w:rPr>
          <w:rFonts w:ascii="Avenir Book" w:hAnsi="Avenir Book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C12E5E" w14:paraId="7C505D08" w14:textId="77777777" w:rsidTr="002249E8">
        <w:tc>
          <w:tcPr>
            <w:tcW w:w="3207" w:type="dxa"/>
            <w:shd w:val="clear" w:color="auto" w:fill="D9D9D9" w:themeFill="background1" w:themeFillShade="D9"/>
          </w:tcPr>
          <w:p w14:paraId="32A4A03F" w14:textId="2779EDBD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207" w:type="dxa"/>
            <w:shd w:val="clear" w:color="auto" w:fill="D9D9D9" w:themeFill="background1" w:themeFillShade="D9"/>
          </w:tcPr>
          <w:p w14:paraId="70A467F3" w14:textId="7D469B7C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3208" w:type="dxa"/>
            <w:shd w:val="clear" w:color="auto" w:fill="D9D9D9" w:themeFill="background1" w:themeFillShade="D9"/>
          </w:tcPr>
          <w:p w14:paraId="6E34D806" w14:textId="625C788C" w:rsidR="00C12E5E" w:rsidRPr="00C12E5E" w:rsidRDefault="00C12E5E" w:rsidP="00C12E5E">
            <w:pPr>
              <w:jc w:val="both"/>
              <w:rPr>
                <w:rFonts w:ascii="Avenir Book" w:hAnsi="Avenir Book" w:cs="Arial"/>
                <w:b/>
                <w:bCs/>
                <w:sz w:val="22"/>
                <w:szCs w:val="22"/>
              </w:rPr>
            </w:pPr>
            <w:r w:rsidRPr="00C12E5E">
              <w:rPr>
                <w:rFonts w:ascii="Avenir Book" w:hAnsi="Avenir Book" w:cs="Arial"/>
                <w:b/>
                <w:bCs/>
                <w:sz w:val="22"/>
                <w:szCs w:val="22"/>
              </w:rPr>
              <w:t>Amount</w:t>
            </w:r>
          </w:p>
        </w:tc>
      </w:tr>
      <w:tr w:rsidR="00702AC6" w14:paraId="159AA7E4" w14:textId="77777777" w:rsidTr="002249E8">
        <w:tc>
          <w:tcPr>
            <w:tcW w:w="3207" w:type="dxa"/>
          </w:tcPr>
          <w:p w14:paraId="65A8CA48" w14:textId="57DE20C2" w:rsidR="00C014E0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176527B7" w14:textId="50E38798" w:rsidR="00702AC6" w:rsidRDefault="00C014E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proofErr w:type="gramStart"/>
            <w:r>
              <w:rPr>
                <w:rFonts w:ascii="Avenir Book" w:hAnsi="Avenir Book" w:cs="Arial"/>
                <w:sz w:val="20"/>
                <w:szCs w:val="20"/>
              </w:rPr>
              <w:t>Clerks</w:t>
            </w:r>
            <w:proofErr w:type="gramEnd"/>
            <w:r>
              <w:rPr>
                <w:rFonts w:ascii="Avenir Book" w:hAnsi="Avenir Book" w:cs="Arial"/>
                <w:sz w:val="20"/>
                <w:szCs w:val="20"/>
              </w:rPr>
              <w:t xml:space="preserve"> salary</w:t>
            </w:r>
            <w:r w:rsidR="00BC4D86">
              <w:rPr>
                <w:rFonts w:ascii="Avenir Book" w:hAnsi="Avenir Book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BC4D86">
              <w:rPr>
                <w:rFonts w:ascii="Avenir Book" w:hAnsi="Avenir Book" w:cs="Arial"/>
                <w:sz w:val="20"/>
                <w:szCs w:val="20"/>
              </w:rPr>
              <w:t>March,April</w:t>
            </w:r>
            <w:proofErr w:type="gramEnd"/>
            <w:r w:rsidR="00BC4D86">
              <w:rPr>
                <w:rFonts w:ascii="Avenir Book" w:hAnsi="Avenir Book" w:cs="Arial"/>
                <w:sz w:val="20"/>
                <w:szCs w:val="20"/>
              </w:rPr>
              <w:t>,May</w:t>
            </w:r>
            <w:proofErr w:type="spellEnd"/>
            <w:r w:rsidR="00BC4D86">
              <w:rPr>
                <w:rFonts w:ascii="Avenir Book" w:hAnsi="Avenir Book" w:cs="Arial"/>
                <w:sz w:val="20"/>
                <w:szCs w:val="20"/>
              </w:rPr>
              <w:t>)</w:t>
            </w:r>
            <w:r w:rsidR="00F070F6">
              <w:rPr>
                <w:rFonts w:ascii="Avenir Book" w:hAnsi="Avenir Book" w:cs="Arial"/>
                <w:sz w:val="20"/>
                <w:szCs w:val="20"/>
              </w:rPr>
              <w:t xml:space="preserve"> – to ratify</w:t>
            </w:r>
          </w:p>
        </w:tc>
        <w:tc>
          <w:tcPr>
            <w:tcW w:w="3208" w:type="dxa"/>
          </w:tcPr>
          <w:p w14:paraId="1EB15F1D" w14:textId="17609738" w:rsidR="00702AC6" w:rsidRDefault="002C38BC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7D6F31">
              <w:rPr>
                <w:rFonts w:ascii="Avenir Book" w:hAnsi="Avenir Book" w:cs="Arial"/>
                <w:sz w:val="20"/>
                <w:szCs w:val="20"/>
              </w:rPr>
              <w:t>606.84</w:t>
            </w:r>
          </w:p>
        </w:tc>
      </w:tr>
      <w:tr w:rsidR="00475E4B" w14:paraId="23A96B49" w14:textId="77777777" w:rsidTr="002249E8">
        <w:tc>
          <w:tcPr>
            <w:tcW w:w="3207" w:type="dxa"/>
          </w:tcPr>
          <w:p w14:paraId="1A2D8DCB" w14:textId="0814C50E" w:rsidR="00475E4B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60A557C5" w14:textId="12E53BA4" w:rsidR="00475E4B" w:rsidRDefault="00C014E0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proofErr w:type="gramStart"/>
            <w:r>
              <w:rPr>
                <w:rFonts w:ascii="Avenir Book" w:hAnsi="Avenir Book" w:cs="Arial"/>
                <w:sz w:val="20"/>
                <w:szCs w:val="20"/>
              </w:rPr>
              <w:t>Clerks</w:t>
            </w:r>
            <w:proofErr w:type="gramEnd"/>
            <w:r>
              <w:rPr>
                <w:rFonts w:ascii="Avenir Book" w:hAnsi="Avenir Book" w:cs="Arial"/>
                <w:sz w:val="20"/>
                <w:szCs w:val="20"/>
              </w:rPr>
              <w:t xml:space="preserve"> expenses (</w:t>
            </w:r>
            <w:proofErr w:type="spellStart"/>
            <w:proofErr w:type="gramStart"/>
            <w:r w:rsidR="00BC4D86">
              <w:rPr>
                <w:rFonts w:ascii="Avenir Book" w:hAnsi="Avenir Book" w:cs="Arial"/>
                <w:sz w:val="20"/>
                <w:szCs w:val="20"/>
              </w:rPr>
              <w:t>March,April</w:t>
            </w:r>
            <w:proofErr w:type="gramEnd"/>
            <w:r w:rsidR="00BC4D86">
              <w:rPr>
                <w:rFonts w:ascii="Avenir Book" w:hAnsi="Avenir Book" w:cs="Arial"/>
                <w:sz w:val="20"/>
                <w:szCs w:val="20"/>
              </w:rPr>
              <w:t>,May</w:t>
            </w:r>
            <w:proofErr w:type="spellEnd"/>
            <w:r>
              <w:rPr>
                <w:rFonts w:ascii="Avenir Book" w:hAnsi="Avenir Book" w:cs="Arial"/>
                <w:sz w:val="20"/>
                <w:szCs w:val="20"/>
              </w:rPr>
              <w:t>)</w:t>
            </w:r>
          </w:p>
        </w:tc>
        <w:tc>
          <w:tcPr>
            <w:tcW w:w="3208" w:type="dxa"/>
          </w:tcPr>
          <w:p w14:paraId="42251528" w14:textId="596298FD" w:rsidR="00475E4B" w:rsidRDefault="00475E4B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A1128A">
              <w:rPr>
                <w:rFonts w:ascii="Avenir Book" w:hAnsi="Avenir Book" w:cs="Arial"/>
                <w:sz w:val="20"/>
                <w:szCs w:val="20"/>
              </w:rPr>
              <w:t>73.86</w:t>
            </w:r>
          </w:p>
        </w:tc>
      </w:tr>
      <w:tr w:rsidR="00702AC6" w14:paraId="26941820" w14:textId="77777777" w:rsidTr="002249E8">
        <w:tc>
          <w:tcPr>
            <w:tcW w:w="3207" w:type="dxa"/>
          </w:tcPr>
          <w:p w14:paraId="358493A8" w14:textId="1FE01692" w:rsidR="00702AC6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3A2153B9" w14:textId="635C4670" w:rsidR="00702AC6" w:rsidRDefault="00BC4D8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Colby v hall hire</w:t>
            </w:r>
          </w:p>
        </w:tc>
        <w:tc>
          <w:tcPr>
            <w:tcW w:w="3208" w:type="dxa"/>
          </w:tcPr>
          <w:p w14:paraId="2B95A2D2" w14:textId="28C7A67B" w:rsidR="00702AC6" w:rsidRDefault="002C38BC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7D6F31">
              <w:rPr>
                <w:rFonts w:ascii="Avenir Book" w:hAnsi="Avenir Book" w:cs="Arial"/>
                <w:sz w:val="20"/>
                <w:szCs w:val="20"/>
              </w:rPr>
              <w:t>10</w:t>
            </w:r>
          </w:p>
        </w:tc>
      </w:tr>
      <w:tr w:rsidR="00C33482" w14:paraId="63234DA0" w14:textId="77777777" w:rsidTr="002249E8">
        <w:tc>
          <w:tcPr>
            <w:tcW w:w="3207" w:type="dxa"/>
          </w:tcPr>
          <w:p w14:paraId="09565E98" w14:textId="38DB6251" w:rsidR="00C33482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5177B333" w14:textId="1909A15B" w:rsidR="00C33482" w:rsidRPr="00C014E0" w:rsidRDefault="007D6F31" w:rsidP="00C12E5E">
            <w:pPr>
              <w:jc w:val="both"/>
              <w:rPr>
                <w:rFonts w:ascii="Avenir Book" w:hAnsi="Avenir Book" w:cs="Arial"/>
                <w:caps/>
                <w:sz w:val="20"/>
                <w:szCs w:val="20"/>
              </w:rPr>
            </w:pPr>
            <w:r>
              <w:rPr>
                <w:rFonts w:ascii="Avenir Book" w:hAnsi="Avenir Book" w:cs="Arial"/>
                <w:caps/>
                <w:sz w:val="20"/>
                <w:szCs w:val="20"/>
              </w:rPr>
              <w:t>Calc Subscription</w:t>
            </w:r>
          </w:p>
        </w:tc>
        <w:tc>
          <w:tcPr>
            <w:tcW w:w="3208" w:type="dxa"/>
          </w:tcPr>
          <w:p w14:paraId="78229E64" w14:textId="7A703769" w:rsidR="00C33482" w:rsidRDefault="00C33482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7D6F31">
              <w:rPr>
                <w:rFonts w:ascii="Avenir Book" w:hAnsi="Avenir Book" w:cs="Arial"/>
                <w:sz w:val="20"/>
                <w:szCs w:val="20"/>
              </w:rPr>
              <w:t>218.49</w:t>
            </w:r>
          </w:p>
        </w:tc>
      </w:tr>
      <w:tr w:rsidR="00A1128A" w14:paraId="0CEBA816" w14:textId="77777777" w:rsidTr="002249E8">
        <w:tc>
          <w:tcPr>
            <w:tcW w:w="3207" w:type="dxa"/>
          </w:tcPr>
          <w:p w14:paraId="551C8A3E" w14:textId="14EA8707" w:rsidR="00A1128A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42F049A9" w14:textId="5C0D79A4" w:rsidR="00A1128A" w:rsidRDefault="00A1128A" w:rsidP="00C12E5E">
            <w:pPr>
              <w:jc w:val="both"/>
              <w:rPr>
                <w:rFonts w:ascii="Avenir Book" w:hAnsi="Avenir Book" w:cs="Arial"/>
                <w:caps/>
                <w:sz w:val="20"/>
                <w:szCs w:val="20"/>
              </w:rPr>
            </w:pPr>
            <w:r>
              <w:rPr>
                <w:rFonts w:ascii="Avenir Book" w:hAnsi="Avenir Book" w:cs="Arial"/>
                <w:caps/>
                <w:sz w:val="20"/>
                <w:szCs w:val="20"/>
              </w:rPr>
              <w:t>Insurance</w:t>
            </w:r>
          </w:p>
        </w:tc>
        <w:tc>
          <w:tcPr>
            <w:tcW w:w="3208" w:type="dxa"/>
          </w:tcPr>
          <w:p w14:paraId="1746A9C5" w14:textId="401A99BD" w:rsidR="00A1128A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B63618">
              <w:rPr>
                <w:rFonts w:ascii="Avenir Book" w:hAnsi="Avenir Book" w:cs="Arial"/>
                <w:sz w:val="20"/>
                <w:szCs w:val="20"/>
              </w:rPr>
              <w:t>TBC</w:t>
            </w:r>
          </w:p>
        </w:tc>
      </w:tr>
      <w:tr w:rsidR="00702AC6" w14:paraId="4DDF8084" w14:textId="77777777" w:rsidTr="002249E8">
        <w:tc>
          <w:tcPr>
            <w:tcW w:w="3207" w:type="dxa"/>
          </w:tcPr>
          <w:p w14:paraId="7FECFD1D" w14:textId="4C4226B7" w:rsidR="00702AC6" w:rsidRDefault="00F070F6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27.5.26</w:t>
            </w:r>
          </w:p>
        </w:tc>
        <w:tc>
          <w:tcPr>
            <w:tcW w:w="3207" w:type="dxa"/>
          </w:tcPr>
          <w:p w14:paraId="41B74389" w14:textId="6C04CEDC" w:rsidR="00702AC6" w:rsidRDefault="007D6F31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Internal Auditor</w:t>
            </w:r>
          </w:p>
        </w:tc>
        <w:tc>
          <w:tcPr>
            <w:tcW w:w="3208" w:type="dxa"/>
          </w:tcPr>
          <w:p w14:paraId="2EA6BE4E" w14:textId="5A623F87" w:rsidR="00702AC6" w:rsidRDefault="00D20588" w:rsidP="00C12E5E">
            <w:pPr>
              <w:jc w:val="both"/>
              <w:rPr>
                <w:rFonts w:ascii="Avenir Book" w:hAnsi="Avenir Book" w:cs="Arial"/>
                <w:sz w:val="20"/>
                <w:szCs w:val="20"/>
              </w:rPr>
            </w:pPr>
            <w:r>
              <w:rPr>
                <w:rFonts w:ascii="Avenir Book" w:hAnsi="Avenir Book" w:cs="Arial"/>
                <w:sz w:val="20"/>
                <w:szCs w:val="20"/>
              </w:rPr>
              <w:t>£</w:t>
            </w:r>
            <w:r w:rsidR="007D6F31">
              <w:rPr>
                <w:rFonts w:ascii="Avenir Book" w:hAnsi="Avenir Book" w:cs="Arial"/>
                <w:sz w:val="20"/>
                <w:szCs w:val="20"/>
              </w:rPr>
              <w:t>75</w:t>
            </w:r>
          </w:p>
        </w:tc>
      </w:tr>
    </w:tbl>
    <w:p w14:paraId="3508F87D" w14:textId="53FA0811" w:rsidR="00F7734F" w:rsidRDefault="00AE49F8" w:rsidP="004329B4">
      <w:p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</w:t>
      </w:r>
    </w:p>
    <w:p w14:paraId="4E5FC3C9" w14:textId="1626534A" w:rsidR="00FB4109" w:rsidRDefault="006F463D" w:rsidP="00FB4109">
      <w:pPr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 w:rsidRPr="00CF7887">
        <w:rPr>
          <w:rFonts w:ascii="Avenir Book" w:hAnsi="Avenir Book" w:cs="Arial"/>
          <w:b/>
          <w:sz w:val="22"/>
          <w:szCs w:val="22"/>
        </w:rPr>
        <w:t xml:space="preserve">    </w:t>
      </w:r>
      <w:r w:rsidR="004329B4" w:rsidRPr="00CF7887">
        <w:rPr>
          <w:rFonts w:ascii="Avenir Book" w:hAnsi="Avenir Book" w:cs="Arial"/>
          <w:b/>
          <w:sz w:val="22"/>
          <w:szCs w:val="22"/>
        </w:rPr>
        <w:t>Correspondence</w:t>
      </w:r>
      <w:r w:rsidR="00FB4109">
        <w:rPr>
          <w:rFonts w:ascii="Avenir Book" w:hAnsi="Avenir Book" w:cs="Arial"/>
          <w:b/>
          <w:sz w:val="22"/>
          <w:szCs w:val="22"/>
        </w:rPr>
        <w:t xml:space="preserve"> </w:t>
      </w:r>
    </w:p>
    <w:p w14:paraId="034BEAB2" w14:textId="14C3B53D" w:rsidR="00FB4109" w:rsidRPr="00FB4109" w:rsidRDefault="00FB4109" w:rsidP="00FB4109">
      <w:pPr>
        <w:ind w:left="1440"/>
        <w:jc w:val="both"/>
        <w:rPr>
          <w:rFonts w:ascii="Avenir Book" w:hAnsi="Avenir Book" w:cs="Arial"/>
          <w:bCs/>
          <w:sz w:val="22"/>
          <w:szCs w:val="22"/>
        </w:rPr>
      </w:pPr>
    </w:p>
    <w:p w14:paraId="1F6CDF5D" w14:textId="2EC1B0D4" w:rsidR="00C12E5E" w:rsidRDefault="00C12E5E" w:rsidP="00C12E5E">
      <w:pPr>
        <w:jc w:val="both"/>
        <w:rPr>
          <w:rFonts w:ascii="Avenir Book" w:hAnsi="Avenir Book" w:cs="Arial"/>
          <w:b/>
          <w:sz w:val="22"/>
          <w:szCs w:val="22"/>
        </w:rPr>
      </w:pPr>
    </w:p>
    <w:p w14:paraId="5B734D9F" w14:textId="3630B25D" w:rsidR="00705374" w:rsidRPr="002D7E0F" w:rsidRDefault="00C12E5E" w:rsidP="00053914">
      <w:pPr>
        <w:pStyle w:val="ListParagraph"/>
        <w:numPr>
          <w:ilvl w:val="0"/>
          <w:numId w:val="25"/>
        </w:numPr>
        <w:jc w:val="both"/>
        <w:rPr>
          <w:rFonts w:ascii="Avenir Book" w:hAnsi="Avenir Book" w:cs="Arial"/>
          <w:b/>
          <w:sz w:val="22"/>
          <w:szCs w:val="22"/>
        </w:rPr>
      </w:pPr>
      <w:r>
        <w:rPr>
          <w:rFonts w:ascii="Avenir Book" w:hAnsi="Avenir Book" w:cs="Arial"/>
          <w:b/>
          <w:sz w:val="22"/>
          <w:szCs w:val="22"/>
        </w:rPr>
        <w:t xml:space="preserve">     Date of next meeting</w:t>
      </w:r>
    </w:p>
    <w:sectPr w:rsidR="00705374" w:rsidRPr="002D7E0F" w:rsidSect="00BA12AC">
      <w:headerReference w:type="default" r:id="rId7"/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EBD4" w14:textId="77777777" w:rsidR="000523A1" w:rsidRDefault="000523A1" w:rsidP="00CF7887">
      <w:r>
        <w:separator/>
      </w:r>
    </w:p>
  </w:endnote>
  <w:endnote w:type="continuationSeparator" w:id="0">
    <w:p w14:paraId="76A49AD3" w14:textId="77777777" w:rsidR="000523A1" w:rsidRDefault="000523A1" w:rsidP="00CF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2F13" w14:textId="77777777" w:rsidR="000523A1" w:rsidRDefault="000523A1" w:rsidP="00CF7887">
      <w:r>
        <w:separator/>
      </w:r>
    </w:p>
  </w:footnote>
  <w:footnote w:type="continuationSeparator" w:id="0">
    <w:p w14:paraId="174600E3" w14:textId="77777777" w:rsidR="000523A1" w:rsidRDefault="000523A1" w:rsidP="00CF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B206" w14:textId="77777777" w:rsidR="00CF7887" w:rsidRPr="00CB2446" w:rsidRDefault="00CF7887" w:rsidP="00CF7887">
    <w:pPr>
      <w:jc w:val="center"/>
      <w:rPr>
        <w:rFonts w:ascii="Avenir Light" w:hAnsi="Avenir Light" w:cs="Arial"/>
        <w:b/>
        <w:color w:val="A6A6A6"/>
        <w:sz w:val="36"/>
        <w:szCs w:val="36"/>
      </w:rPr>
    </w:pPr>
    <w:r>
      <w:rPr>
        <w:rFonts w:ascii="Avenir Light" w:hAnsi="Avenir Light" w:cs="Arial"/>
        <w:b/>
        <w:color w:val="A6A6A6"/>
        <w:sz w:val="36"/>
        <w:szCs w:val="36"/>
      </w:rPr>
      <w:t xml:space="preserve">BANDLEYSIDE PARISH </w:t>
    </w:r>
    <w:r w:rsidRPr="00CB2446">
      <w:rPr>
        <w:rFonts w:ascii="Avenir Light" w:hAnsi="Avenir Light" w:cs="Arial"/>
        <w:b/>
        <w:color w:val="A6A6A6"/>
        <w:sz w:val="36"/>
        <w:szCs w:val="36"/>
      </w:rPr>
      <w:t>COUNCIL</w:t>
    </w:r>
  </w:p>
  <w:p w14:paraId="1D248838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>
      <w:rPr>
        <w:rFonts w:ascii="Avenir Light" w:hAnsi="Avenir Light"/>
        <w:sz w:val="22"/>
        <w:szCs w:val="22"/>
      </w:rPr>
      <w:t>Green Head Barn, Great Asby, Appleby,</w:t>
    </w:r>
    <w:r w:rsidRPr="005C1BEC">
      <w:rPr>
        <w:rFonts w:ascii="Avenir Light" w:hAnsi="Avenir Light"/>
        <w:sz w:val="22"/>
        <w:szCs w:val="22"/>
      </w:rPr>
      <w:t xml:space="preserve"> Cumbria</w:t>
    </w:r>
    <w:r>
      <w:rPr>
        <w:rFonts w:ascii="Avenir Light" w:hAnsi="Avenir Light"/>
        <w:sz w:val="22"/>
        <w:szCs w:val="22"/>
      </w:rPr>
      <w:t xml:space="preserve">, </w:t>
    </w:r>
    <w:r w:rsidRPr="005C1BEC">
      <w:rPr>
        <w:rFonts w:ascii="Avenir Light" w:hAnsi="Avenir Light"/>
        <w:sz w:val="22"/>
        <w:szCs w:val="22"/>
      </w:rPr>
      <w:t>CA16 6EX</w:t>
    </w:r>
  </w:p>
  <w:p w14:paraId="1D8A7F86" w14:textId="682E7AF4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Clerk: </w:t>
    </w:r>
    <w:r w:rsidR="00B229F0">
      <w:rPr>
        <w:rFonts w:ascii="Avenir Light" w:hAnsi="Avenir Light"/>
        <w:sz w:val="22"/>
        <w:szCs w:val="22"/>
      </w:rPr>
      <w:t xml:space="preserve">Sophie </w:t>
    </w:r>
    <w:r w:rsidRPr="005C1BEC">
      <w:rPr>
        <w:rFonts w:ascii="Avenir Light" w:hAnsi="Avenir Light"/>
        <w:sz w:val="22"/>
        <w:szCs w:val="22"/>
      </w:rPr>
      <w:t xml:space="preserve">Fancott-Beynon </w:t>
    </w:r>
    <w:r>
      <w:rPr>
        <w:rFonts w:ascii="Avenir Light" w:hAnsi="Avenir Light"/>
        <w:sz w:val="22"/>
        <w:szCs w:val="22"/>
      </w:rPr>
      <w:t>Tel: 07</w:t>
    </w:r>
    <w:r w:rsidR="00B229F0">
      <w:rPr>
        <w:rFonts w:ascii="Avenir Light" w:hAnsi="Avenir Light"/>
        <w:sz w:val="22"/>
        <w:szCs w:val="22"/>
      </w:rPr>
      <w:t>394252466</w:t>
    </w:r>
    <w:r w:rsidRPr="005C1BEC">
      <w:rPr>
        <w:rFonts w:ascii="Avenir Light" w:hAnsi="Avenir Light"/>
        <w:sz w:val="22"/>
        <w:szCs w:val="22"/>
      </w:rPr>
      <w:t xml:space="preserve">            </w:t>
    </w:r>
  </w:p>
  <w:p w14:paraId="654AED7A" w14:textId="77777777" w:rsidR="00CF7887" w:rsidRPr="005C1BEC" w:rsidRDefault="00CF7887" w:rsidP="00CF7887">
    <w:pPr>
      <w:jc w:val="center"/>
      <w:rPr>
        <w:rFonts w:ascii="Avenir Light" w:hAnsi="Avenir Light"/>
        <w:sz w:val="22"/>
        <w:szCs w:val="22"/>
      </w:rPr>
    </w:pPr>
    <w:r w:rsidRPr="005C1BEC">
      <w:rPr>
        <w:rFonts w:ascii="Avenir Light" w:hAnsi="Avenir Light"/>
        <w:sz w:val="22"/>
        <w:szCs w:val="22"/>
      </w:rPr>
      <w:t xml:space="preserve">  Email: </w:t>
    </w:r>
    <w:r>
      <w:rPr>
        <w:rFonts w:ascii="Avenir Light" w:hAnsi="Avenir Light"/>
        <w:sz w:val="22"/>
        <w:szCs w:val="22"/>
      </w:rPr>
      <w:t>bandleysidepc@outlook.com</w:t>
    </w:r>
  </w:p>
  <w:p w14:paraId="6D7590C4" w14:textId="77777777" w:rsidR="00CF7887" w:rsidRDefault="00CF7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7A5"/>
    <w:multiLevelType w:val="hybridMultilevel"/>
    <w:tmpl w:val="6BB2E74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64081A"/>
    <w:multiLevelType w:val="hybridMultilevel"/>
    <w:tmpl w:val="1D9083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4678"/>
    <w:multiLevelType w:val="hybridMultilevel"/>
    <w:tmpl w:val="585C2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A212CC"/>
    <w:multiLevelType w:val="hybridMultilevel"/>
    <w:tmpl w:val="97C01A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6674A"/>
    <w:multiLevelType w:val="hybridMultilevel"/>
    <w:tmpl w:val="A9325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83D23"/>
    <w:multiLevelType w:val="hybridMultilevel"/>
    <w:tmpl w:val="70D408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832246"/>
    <w:multiLevelType w:val="hybridMultilevel"/>
    <w:tmpl w:val="22E06A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A7110B"/>
    <w:multiLevelType w:val="hybridMultilevel"/>
    <w:tmpl w:val="ED707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329B"/>
    <w:multiLevelType w:val="hybridMultilevel"/>
    <w:tmpl w:val="58FC351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8F4366"/>
    <w:multiLevelType w:val="hybridMultilevel"/>
    <w:tmpl w:val="BCDCE7E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2A2708F"/>
    <w:multiLevelType w:val="hybridMultilevel"/>
    <w:tmpl w:val="FB28D3F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34730AA"/>
    <w:multiLevelType w:val="hybridMultilevel"/>
    <w:tmpl w:val="37202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17A5A"/>
    <w:multiLevelType w:val="hybridMultilevel"/>
    <w:tmpl w:val="6616C8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3E157E3"/>
    <w:multiLevelType w:val="hybridMultilevel"/>
    <w:tmpl w:val="76BEB7FC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45B3200D"/>
    <w:multiLevelType w:val="hybridMultilevel"/>
    <w:tmpl w:val="A544B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137BF5"/>
    <w:multiLevelType w:val="multilevel"/>
    <w:tmpl w:val="0DA0F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527F2D"/>
    <w:multiLevelType w:val="hybridMultilevel"/>
    <w:tmpl w:val="7BCE08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A6E10"/>
    <w:multiLevelType w:val="hybridMultilevel"/>
    <w:tmpl w:val="BE5E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C80D39"/>
    <w:multiLevelType w:val="hybridMultilevel"/>
    <w:tmpl w:val="5C50F0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1D15F12"/>
    <w:multiLevelType w:val="hybridMultilevel"/>
    <w:tmpl w:val="F2E02A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745620"/>
    <w:multiLevelType w:val="hybridMultilevel"/>
    <w:tmpl w:val="BE4854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8B4AF2"/>
    <w:multiLevelType w:val="hybridMultilevel"/>
    <w:tmpl w:val="EC040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9F3077"/>
    <w:multiLevelType w:val="hybridMultilevel"/>
    <w:tmpl w:val="F9A0F2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BB1E3B"/>
    <w:multiLevelType w:val="hybridMultilevel"/>
    <w:tmpl w:val="DD0832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860995"/>
    <w:multiLevelType w:val="hybridMultilevel"/>
    <w:tmpl w:val="96DCD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154876">
    <w:abstractNumId w:val="17"/>
  </w:num>
  <w:num w:numId="2" w16cid:durableId="190651907">
    <w:abstractNumId w:val="8"/>
  </w:num>
  <w:num w:numId="3" w16cid:durableId="2043897457">
    <w:abstractNumId w:val="0"/>
  </w:num>
  <w:num w:numId="4" w16cid:durableId="504638370">
    <w:abstractNumId w:val="13"/>
  </w:num>
  <w:num w:numId="5" w16cid:durableId="967055477">
    <w:abstractNumId w:val="18"/>
  </w:num>
  <w:num w:numId="6" w16cid:durableId="887297089">
    <w:abstractNumId w:val="12"/>
  </w:num>
  <w:num w:numId="7" w16cid:durableId="1980528656">
    <w:abstractNumId w:val="2"/>
  </w:num>
  <w:num w:numId="8" w16cid:durableId="1916619818">
    <w:abstractNumId w:val="14"/>
  </w:num>
  <w:num w:numId="9" w16cid:durableId="235361558">
    <w:abstractNumId w:val="9"/>
  </w:num>
  <w:num w:numId="10" w16cid:durableId="1327977710">
    <w:abstractNumId w:val="7"/>
  </w:num>
  <w:num w:numId="11" w16cid:durableId="251357885">
    <w:abstractNumId w:val="19"/>
  </w:num>
  <w:num w:numId="12" w16cid:durableId="475609468">
    <w:abstractNumId w:val="10"/>
  </w:num>
  <w:num w:numId="13" w16cid:durableId="210075470">
    <w:abstractNumId w:val="24"/>
  </w:num>
  <w:num w:numId="14" w16cid:durableId="894505499">
    <w:abstractNumId w:val="23"/>
  </w:num>
  <w:num w:numId="15" w16cid:durableId="540484508">
    <w:abstractNumId w:val="3"/>
  </w:num>
  <w:num w:numId="16" w16cid:durableId="1176916681">
    <w:abstractNumId w:val="16"/>
  </w:num>
  <w:num w:numId="17" w16cid:durableId="191696416">
    <w:abstractNumId w:val="5"/>
  </w:num>
  <w:num w:numId="18" w16cid:durableId="943343179">
    <w:abstractNumId w:val="21"/>
  </w:num>
  <w:num w:numId="19" w16cid:durableId="931158612">
    <w:abstractNumId w:val="11"/>
  </w:num>
  <w:num w:numId="20" w16cid:durableId="1587572043">
    <w:abstractNumId w:val="6"/>
  </w:num>
  <w:num w:numId="21" w16cid:durableId="267012442">
    <w:abstractNumId w:val="20"/>
  </w:num>
  <w:num w:numId="22" w16cid:durableId="325745123">
    <w:abstractNumId w:val="22"/>
  </w:num>
  <w:num w:numId="23" w16cid:durableId="1057389759">
    <w:abstractNumId w:val="1"/>
  </w:num>
  <w:num w:numId="24" w16cid:durableId="2021467665">
    <w:abstractNumId w:val="4"/>
  </w:num>
  <w:num w:numId="25" w16cid:durableId="19363273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7"/>
    <w:rsid w:val="000026FF"/>
    <w:rsid w:val="00010662"/>
    <w:rsid w:val="00013320"/>
    <w:rsid w:val="00013812"/>
    <w:rsid w:val="0001764B"/>
    <w:rsid w:val="00017651"/>
    <w:rsid w:val="00027683"/>
    <w:rsid w:val="00027F0E"/>
    <w:rsid w:val="00031635"/>
    <w:rsid w:val="00033BA8"/>
    <w:rsid w:val="00047007"/>
    <w:rsid w:val="000523A1"/>
    <w:rsid w:val="00053914"/>
    <w:rsid w:val="00055AD0"/>
    <w:rsid w:val="0006060C"/>
    <w:rsid w:val="00092CED"/>
    <w:rsid w:val="00095087"/>
    <w:rsid w:val="000A645A"/>
    <w:rsid w:val="000B6BC2"/>
    <w:rsid w:val="000B7CA7"/>
    <w:rsid w:val="000C551D"/>
    <w:rsid w:val="000D08E4"/>
    <w:rsid w:val="000D580D"/>
    <w:rsid w:val="000E0270"/>
    <w:rsid w:val="000E15BA"/>
    <w:rsid w:val="000E236C"/>
    <w:rsid w:val="000E26D3"/>
    <w:rsid w:val="000E4E85"/>
    <w:rsid w:val="000F1141"/>
    <w:rsid w:val="000F41B2"/>
    <w:rsid w:val="000F4DB7"/>
    <w:rsid w:val="000F7DA8"/>
    <w:rsid w:val="001056FA"/>
    <w:rsid w:val="00110A83"/>
    <w:rsid w:val="001153CC"/>
    <w:rsid w:val="00120CB6"/>
    <w:rsid w:val="00122502"/>
    <w:rsid w:val="00133D9B"/>
    <w:rsid w:val="00141B0F"/>
    <w:rsid w:val="001527D7"/>
    <w:rsid w:val="00154764"/>
    <w:rsid w:val="0015639E"/>
    <w:rsid w:val="00162F0B"/>
    <w:rsid w:val="0016344A"/>
    <w:rsid w:val="001651AA"/>
    <w:rsid w:val="001738A0"/>
    <w:rsid w:val="00174569"/>
    <w:rsid w:val="0019516D"/>
    <w:rsid w:val="001A4A90"/>
    <w:rsid w:val="001B4BDF"/>
    <w:rsid w:val="001C0220"/>
    <w:rsid w:val="001C1045"/>
    <w:rsid w:val="001C337B"/>
    <w:rsid w:val="001C3D62"/>
    <w:rsid w:val="001E263D"/>
    <w:rsid w:val="001E763A"/>
    <w:rsid w:val="001F0C9A"/>
    <w:rsid w:val="001F4891"/>
    <w:rsid w:val="002003AD"/>
    <w:rsid w:val="00203DEA"/>
    <w:rsid w:val="00213D9C"/>
    <w:rsid w:val="00215C76"/>
    <w:rsid w:val="002249E8"/>
    <w:rsid w:val="00231DAF"/>
    <w:rsid w:val="00234591"/>
    <w:rsid w:val="00241720"/>
    <w:rsid w:val="002422EB"/>
    <w:rsid w:val="002459A3"/>
    <w:rsid w:val="00247AF7"/>
    <w:rsid w:val="002523BB"/>
    <w:rsid w:val="00254E00"/>
    <w:rsid w:val="00262C89"/>
    <w:rsid w:val="00265627"/>
    <w:rsid w:val="002704E2"/>
    <w:rsid w:val="0027146A"/>
    <w:rsid w:val="0027383B"/>
    <w:rsid w:val="00276E3D"/>
    <w:rsid w:val="00284B36"/>
    <w:rsid w:val="002871EC"/>
    <w:rsid w:val="00287FD0"/>
    <w:rsid w:val="0029312D"/>
    <w:rsid w:val="00293F25"/>
    <w:rsid w:val="002A123D"/>
    <w:rsid w:val="002A29E9"/>
    <w:rsid w:val="002A2B37"/>
    <w:rsid w:val="002A4B14"/>
    <w:rsid w:val="002B25F8"/>
    <w:rsid w:val="002B2903"/>
    <w:rsid w:val="002C3392"/>
    <w:rsid w:val="002C38BC"/>
    <w:rsid w:val="002C6F0B"/>
    <w:rsid w:val="002D5865"/>
    <w:rsid w:val="002D7E0F"/>
    <w:rsid w:val="002E2DBA"/>
    <w:rsid w:val="002F00B4"/>
    <w:rsid w:val="002F292D"/>
    <w:rsid w:val="002F3571"/>
    <w:rsid w:val="002F47B0"/>
    <w:rsid w:val="002F662D"/>
    <w:rsid w:val="00301E7A"/>
    <w:rsid w:val="003101CF"/>
    <w:rsid w:val="00314F73"/>
    <w:rsid w:val="003172C8"/>
    <w:rsid w:val="0032242D"/>
    <w:rsid w:val="00324622"/>
    <w:rsid w:val="00324B95"/>
    <w:rsid w:val="00324CFA"/>
    <w:rsid w:val="00326FB0"/>
    <w:rsid w:val="00332B7B"/>
    <w:rsid w:val="0034428A"/>
    <w:rsid w:val="00344C15"/>
    <w:rsid w:val="00347A9F"/>
    <w:rsid w:val="00352092"/>
    <w:rsid w:val="00356537"/>
    <w:rsid w:val="003619CF"/>
    <w:rsid w:val="00361D50"/>
    <w:rsid w:val="0037214B"/>
    <w:rsid w:val="0037630C"/>
    <w:rsid w:val="0037726A"/>
    <w:rsid w:val="00377951"/>
    <w:rsid w:val="00384F27"/>
    <w:rsid w:val="003A1BDF"/>
    <w:rsid w:val="003A1E20"/>
    <w:rsid w:val="003A37F6"/>
    <w:rsid w:val="003A4348"/>
    <w:rsid w:val="003B39B3"/>
    <w:rsid w:val="003D44B8"/>
    <w:rsid w:val="003E2FB2"/>
    <w:rsid w:val="003E371A"/>
    <w:rsid w:val="003E66B8"/>
    <w:rsid w:val="003E79B3"/>
    <w:rsid w:val="00413DAD"/>
    <w:rsid w:val="004214EF"/>
    <w:rsid w:val="004322EC"/>
    <w:rsid w:val="00432697"/>
    <w:rsid w:val="004329B4"/>
    <w:rsid w:val="00435E7C"/>
    <w:rsid w:val="00440427"/>
    <w:rsid w:val="00461415"/>
    <w:rsid w:val="00466429"/>
    <w:rsid w:val="00472A27"/>
    <w:rsid w:val="00475E4B"/>
    <w:rsid w:val="004944D1"/>
    <w:rsid w:val="0049464C"/>
    <w:rsid w:val="004B7754"/>
    <w:rsid w:val="004D45AD"/>
    <w:rsid w:val="004D5186"/>
    <w:rsid w:val="004D5C75"/>
    <w:rsid w:val="004D6FEF"/>
    <w:rsid w:val="004E1CD4"/>
    <w:rsid w:val="00502F25"/>
    <w:rsid w:val="00522565"/>
    <w:rsid w:val="005319C2"/>
    <w:rsid w:val="005451B5"/>
    <w:rsid w:val="0054526C"/>
    <w:rsid w:val="00545B16"/>
    <w:rsid w:val="00563C35"/>
    <w:rsid w:val="00572FC0"/>
    <w:rsid w:val="00574EC1"/>
    <w:rsid w:val="00585B99"/>
    <w:rsid w:val="005912EA"/>
    <w:rsid w:val="00597EF5"/>
    <w:rsid w:val="005A0740"/>
    <w:rsid w:val="005A2BB4"/>
    <w:rsid w:val="005A2BB7"/>
    <w:rsid w:val="005B1E8E"/>
    <w:rsid w:val="005B70D5"/>
    <w:rsid w:val="005B79FC"/>
    <w:rsid w:val="005C0CE8"/>
    <w:rsid w:val="005C0DC3"/>
    <w:rsid w:val="005C4BA3"/>
    <w:rsid w:val="005E37F7"/>
    <w:rsid w:val="005E60D3"/>
    <w:rsid w:val="0060114A"/>
    <w:rsid w:val="0061305E"/>
    <w:rsid w:val="00624435"/>
    <w:rsid w:val="00630FA6"/>
    <w:rsid w:val="0063616A"/>
    <w:rsid w:val="0064239D"/>
    <w:rsid w:val="0064507D"/>
    <w:rsid w:val="006538D9"/>
    <w:rsid w:val="006706A3"/>
    <w:rsid w:val="00673B2E"/>
    <w:rsid w:val="00674EB4"/>
    <w:rsid w:val="00677304"/>
    <w:rsid w:val="00682678"/>
    <w:rsid w:val="00686FC0"/>
    <w:rsid w:val="00690B1E"/>
    <w:rsid w:val="00694023"/>
    <w:rsid w:val="00696DFB"/>
    <w:rsid w:val="006A06AD"/>
    <w:rsid w:val="006A2290"/>
    <w:rsid w:val="006A36C9"/>
    <w:rsid w:val="006A6216"/>
    <w:rsid w:val="006B1ECA"/>
    <w:rsid w:val="006B57D1"/>
    <w:rsid w:val="006C03B7"/>
    <w:rsid w:val="006C0CA4"/>
    <w:rsid w:val="006D018F"/>
    <w:rsid w:val="006D10F3"/>
    <w:rsid w:val="006D189B"/>
    <w:rsid w:val="006D5436"/>
    <w:rsid w:val="006D7F3E"/>
    <w:rsid w:val="006E0453"/>
    <w:rsid w:val="006E14C5"/>
    <w:rsid w:val="006E2803"/>
    <w:rsid w:val="006E4B75"/>
    <w:rsid w:val="006F1048"/>
    <w:rsid w:val="006F463D"/>
    <w:rsid w:val="006F6380"/>
    <w:rsid w:val="00701DEE"/>
    <w:rsid w:val="00702AC6"/>
    <w:rsid w:val="00703A03"/>
    <w:rsid w:val="00703B47"/>
    <w:rsid w:val="00705374"/>
    <w:rsid w:val="00706AC7"/>
    <w:rsid w:val="00706F6C"/>
    <w:rsid w:val="00712AA4"/>
    <w:rsid w:val="00715902"/>
    <w:rsid w:val="00715E20"/>
    <w:rsid w:val="00726E85"/>
    <w:rsid w:val="007312AF"/>
    <w:rsid w:val="00735C83"/>
    <w:rsid w:val="00736D99"/>
    <w:rsid w:val="00742F0C"/>
    <w:rsid w:val="007443BD"/>
    <w:rsid w:val="0075037A"/>
    <w:rsid w:val="007620F2"/>
    <w:rsid w:val="00764123"/>
    <w:rsid w:val="00766B2A"/>
    <w:rsid w:val="00766F7A"/>
    <w:rsid w:val="0076725D"/>
    <w:rsid w:val="00784EED"/>
    <w:rsid w:val="00793BD2"/>
    <w:rsid w:val="007A06E7"/>
    <w:rsid w:val="007A3CBD"/>
    <w:rsid w:val="007A7931"/>
    <w:rsid w:val="007B1E3F"/>
    <w:rsid w:val="007B2480"/>
    <w:rsid w:val="007B6D03"/>
    <w:rsid w:val="007C7E11"/>
    <w:rsid w:val="007D1958"/>
    <w:rsid w:val="007D205F"/>
    <w:rsid w:val="007D3991"/>
    <w:rsid w:val="007D4F28"/>
    <w:rsid w:val="007D5731"/>
    <w:rsid w:val="007D6F31"/>
    <w:rsid w:val="007E20F0"/>
    <w:rsid w:val="007E40D4"/>
    <w:rsid w:val="007F02AD"/>
    <w:rsid w:val="007F166C"/>
    <w:rsid w:val="007F6D6A"/>
    <w:rsid w:val="00823167"/>
    <w:rsid w:val="00827C69"/>
    <w:rsid w:val="00833F40"/>
    <w:rsid w:val="00836346"/>
    <w:rsid w:val="00836864"/>
    <w:rsid w:val="00837E8E"/>
    <w:rsid w:val="00846D64"/>
    <w:rsid w:val="00852BBC"/>
    <w:rsid w:val="008536E0"/>
    <w:rsid w:val="008554E4"/>
    <w:rsid w:val="00856453"/>
    <w:rsid w:val="00861A8F"/>
    <w:rsid w:val="00885E1B"/>
    <w:rsid w:val="00886CAD"/>
    <w:rsid w:val="008B2F73"/>
    <w:rsid w:val="008C20CD"/>
    <w:rsid w:val="008D5A40"/>
    <w:rsid w:val="008D666E"/>
    <w:rsid w:val="008E18D1"/>
    <w:rsid w:val="008E5ED7"/>
    <w:rsid w:val="008E6658"/>
    <w:rsid w:val="008F1CAC"/>
    <w:rsid w:val="008F60D4"/>
    <w:rsid w:val="008F6D34"/>
    <w:rsid w:val="00900C60"/>
    <w:rsid w:val="00906191"/>
    <w:rsid w:val="00911B12"/>
    <w:rsid w:val="00923E3C"/>
    <w:rsid w:val="00925DF5"/>
    <w:rsid w:val="00925E77"/>
    <w:rsid w:val="00931F55"/>
    <w:rsid w:val="0093567E"/>
    <w:rsid w:val="00940406"/>
    <w:rsid w:val="009435B8"/>
    <w:rsid w:val="00943B9F"/>
    <w:rsid w:val="0095093C"/>
    <w:rsid w:val="00951CCC"/>
    <w:rsid w:val="00957290"/>
    <w:rsid w:val="009666F3"/>
    <w:rsid w:val="00966BEA"/>
    <w:rsid w:val="00971530"/>
    <w:rsid w:val="00976C03"/>
    <w:rsid w:val="00977EC9"/>
    <w:rsid w:val="009860C7"/>
    <w:rsid w:val="00986186"/>
    <w:rsid w:val="009919C8"/>
    <w:rsid w:val="00995E09"/>
    <w:rsid w:val="009972CE"/>
    <w:rsid w:val="009B3DB8"/>
    <w:rsid w:val="009C06E6"/>
    <w:rsid w:val="009C1871"/>
    <w:rsid w:val="009C1995"/>
    <w:rsid w:val="009C2478"/>
    <w:rsid w:val="009C71DC"/>
    <w:rsid w:val="009D639E"/>
    <w:rsid w:val="009E00BE"/>
    <w:rsid w:val="009E50F4"/>
    <w:rsid w:val="009F048E"/>
    <w:rsid w:val="009F0A43"/>
    <w:rsid w:val="00A04AB7"/>
    <w:rsid w:val="00A07ED0"/>
    <w:rsid w:val="00A1128A"/>
    <w:rsid w:val="00A13728"/>
    <w:rsid w:val="00A1537F"/>
    <w:rsid w:val="00A259C9"/>
    <w:rsid w:val="00A36FD7"/>
    <w:rsid w:val="00A52710"/>
    <w:rsid w:val="00A62666"/>
    <w:rsid w:val="00A66135"/>
    <w:rsid w:val="00A92FC6"/>
    <w:rsid w:val="00A9538D"/>
    <w:rsid w:val="00A95F12"/>
    <w:rsid w:val="00A97BFF"/>
    <w:rsid w:val="00AA1388"/>
    <w:rsid w:val="00AA2202"/>
    <w:rsid w:val="00AC427C"/>
    <w:rsid w:val="00AC4418"/>
    <w:rsid w:val="00AC6170"/>
    <w:rsid w:val="00AC71D3"/>
    <w:rsid w:val="00AE0948"/>
    <w:rsid w:val="00AE49F8"/>
    <w:rsid w:val="00AF3063"/>
    <w:rsid w:val="00AF7C78"/>
    <w:rsid w:val="00B035FD"/>
    <w:rsid w:val="00B127CF"/>
    <w:rsid w:val="00B145D1"/>
    <w:rsid w:val="00B15759"/>
    <w:rsid w:val="00B17145"/>
    <w:rsid w:val="00B2223F"/>
    <w:rsid w:val="00B229F0"/>
    <w:rsid w:val="00B2371E"/>
    <w:rsid w:val="00B24F99"/>
    <w:rsid w:val="00B36A5C"/>
    <w:rsid w:val="00B37154"/>
    <w:rsid w:val="00B44E14"/>
    <w:rsid w:val="00B44FBB"/>
    <w:rsid w:val="00B520B4"/>
    <w:rsid w:val="00B524AE"/>
    <w:rsid w:val="00B62D71"/>
    <w:rsid w:val="00B63618"/>
    <w:rsid w:val="00B63EDB"/>
    <w:rsid w:val="00B70EF2"/>
    <w:rsid w:val="00B723B5"/>
    <w:rsid w:val="00B74474"/>
    <w:rsid w:val="00B91FFE"/>
    <w:rsid w:val="00B92B91"/>
    <w:rsid w:val="00B94D3A"/>
    <w:rsid w:val="00B9593A"/>
    <w:rsid w:val="00B9603D"/>
    <w:rsid w:val="00BA12AC"/>
    <w:rsid w:val="00BA3565"/>
    <w:rsid w:val="00BA42C9"/>
    <w:rsid w:val="00BC4D86"/>
    <w:rsid w:val="00BC6549"/>
    <w:rsid w:val="00BD23C0"/>
    <w:rsid w:val="00BD29B1"/>
    <w:rsid w:val="00BE17A5"/>
    <w:rsid w:val="00BE6CF3"/>
    <w:rsid w:val="00BF24C4"/>
    <w:rsid w:val="00C014E0"/>
    <w:rsid w:val="00C12E5E"/>
    <w:rsid w:val="00C15CB6"/>
    <w:rsid w:val="00C16E2D"/>
    <w:rsid w:val="00C206EA"/>
    <w:rsid w:val="00C3013E"/>
    <w:rsid w:val="00C32DFF"/>
    <w:rsid w:val="00C33482"/>
    <w:rsid w:val="00C3379B"/>
    <w:rsid w:val="00C3758B"/>
    <w:rsid w:val="00C4161B"/>
    <w:rsid w:val="00C47B41"/>
    <w:rsid w:val="00C5330E"/>
    <w:rsid w:val="00C534BE"/>
    <w:rsid w:val="00C54665"/>
    <w:rsid w:val="00C62A10"/>
    <w:rsid w:val="00C65531"/>
    <w:rsid w:val="00C657C7"/>
    <w:rsid w:val="00C703EE"/>
    <w:rsid w:val="00C72CDC"/>
    <w:rsid w:val="00C76C25"/>
    <w:rsid w:val="00C778AF"/>
    <w:rsid w:val="00C801AB"/>
    <w:rsid w:val="00C8677E"/>
    <w:rsid w:val="00C905DD"/>
    <w:rsid w:val="00CA046B"/>
    <w:rsid w:val="00CA0F6E"/>
    <w:rsid w:val="00CA29E3"/>
    <w:rsid w:val="00CA3556"/>
    <w:rsid w:val="00CB6909"/>
    <w:rsid w:val="00CC2827"/>
    <w:rsid w:val="00CD53F4"/>
    <w:rsid w:val="00CF5434"/>
    <w:rsid w:val="00CF7887"/>
    <w:rsid w:val="00CF7B2D"/>
    <w:rsid w:val="00D10694"/>
    <w:rsid w:val="00D12145"/>
    <w:rsid w:val="00D20588"/>
    <w:rsid w:val="00D22907"/>
    <w:rsid w:val="00D23F52"/>
    <w:rsid w:val="00D268B9"/>
    <w:rsid w:val="00D329F8"/>
    <w:rsid w:val="00D368D9"/>
    <w:rsid w:val="00D41B12"/>
    <w:rsid w:val="00D45499"/>
    <w:rsid w:val="00D568AB"/>
    <w:rsid w:val="00D57B36"/>
    <w:rsid w:val="00D6131B"/>
    <w:rsid w:val="00D65A95"/>
    <w:rsid w:val="00D66E7A"/>
    <w:rsid w:val="00D67E7B"/>
    <w:rsid w:val="00D708D3"/>
    <w:rsid w:val="00D737E6"/>
    <w:rsid w:val="00D74C02"/>
    <w:rsid w:val="00D75CB2"/>
    <w:rsid w:val="00D766C1"/>
    <w:rsid w:val="00D85D77"/>
    <w:rsid w:val="00D86922"/>
    <w:rsid w:val="00D87FD3"/>
    <w:rsid w:val="00D97046"/>
    <w:rsid w:val="00DA193F"/>
    <w:rsid w:val="00DB623B"/>
    <w:rsid w:val="00DE2C9A"/>
    <w:rsid w:val="00DE5DDE"/>
    <w:rsid w:val="00DF646C"/>
    <w:rsid w:val="00E04190"/>
    <w:rsid w:val="00E07109"/>
    <w:rsid w:val="00E32FE3"/>
    <w:rsid w:val="00E34A5D"/>
    <w:rsid w:val="00E42BB9"/>
    <w:rsid w:val="00E72DB2"/>
    <w:rsid w:val="00E800D0"/>
    <w:rsid w:val="00E80CAB"/>
    <w:rsid w:val="00E82FE9"/>
    <w:rsid w:val="00E84BC7"/>
    <w:rsid w:val="00E87368"/>
    <w:rsid w:val="00E9573B"/>
    <w:rsid w:val="00EA7069"/>
    <w:rsid w:val="00EC3189"/>
    <w:rsid w:val="00EC5806"/>
    <w:rsid w:val="00EC58B3"/>
    <w:rsid w:val="00EC6EC1"/>
    <w:rsid w:val="00EC724B"/>
    <w:rsid w:val="00EE24EB"/>
    <w:rsid w:val="00EF1E90"/>
    <w:rsid w:val="00F02CC7"/>
    <w:rsid w:val="00F0399D"/>
    <w:rsid w:val="00F040BB"/>
    <w:rsid w:val="00F04434"/>
    <w:rsid w:val="00F070F6"/>
    <w:rsid w:val="00F14F00"/>
    <w:rsid w:val="00F2417E"/>
    <w:rsid w:val="00F304FE"/>
    <w:rsid w:val="00F3711A"/>
    <w:rsid w:val="00F44EFF"/>
    <w:rsid w:val="00F50C26"/>
    <w:rsid w:val="00F56366"/>
    <w:rsid w:val="00F60C6E"/>
    <w:rsid w:val="00F73020"/>
    <w:rsid w:val="00F73593"/>
    <w:rsid w:val="00F7734F"/>
    <w:rsid w:val="00F8093B"/>
    <w:rsid w:val="00F81409"/>
    <w:rsid w:val="00F85C37"/>
    <w:rsid w:val="00F90961"/>
    <w:rsid w:val="00FA1A65"/>
    <w:rsid w:val="00FA308A"/>
    <w:rsid w:val="00FB4109"/>
    <w:rsid w:val="00FB5E24"/>
    <w:rsid w:val="00FC21D1"/>
    <w:rsid w:val="00FD0780"/>
    <w:rsid w:val="00FD4B84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C4D8A"/>
  <w14:defaultImageDpi w14:val="300"/>
  <w15:docId w15:val="{C4544385-512C-6147-9A05-27C80801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6D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42D"/>
    <w:pPr>
      <w:ind w:left="720"/>
      <w:contextualSpacing/>
    </w:pPr>
  </w:style>
  <w:style w:type="character" w:styleId="Hyperlink">
    <w:name w:val="Hyperlink"/>
    <w:basedOn w:val="DefaultParagraphFont"/>
    <w:rsid w:val="00FB5E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7887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CF7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7887"/>
    <w:rPr>
      <w:sz w:val="24"/>
      <w:szCs w:val="24"/>
      <w:lang w:eastAsia="en-GB"/>
    </w:rPr>
  </w:style>
  <w:style w:type="table" w:styleId="TableGrid">
    <w:name w:val="Table Grid"/>
    <w:basedOn w:val="TableNormal"/>
    <w:rsid w:val="00CF7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LNDEN HOUSE FARM</vt:lpstr>
    </vt:vector>
  </TitlesOfParts>
  <Company>Linden House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LNDEN HOUSE FARM</dc:title>
  <dc:subject/>
  <dc:creator>Linden House</dc:creator>
  <cp:keywords/>
  <dc:description/>
  <cp:lastModifiedBy>Clerk to Bandleyside Parish Council</cp:lastModifiedBy>
  <cp:revision>10</cp:revision>
  <cp:lastPrinted>2026-05-20T22:51:00Z</cp:lastPrinted>
  <dcterms:created xsi:type="dcterms:W3CDTF">2026-05-11T14:26:00Z</dcterms:created>
  <dcterms:modified xsi:type="dcterms:W3CDTF">2026-05-20T22:53:00Z</dcterms:modified>
</cp:coreProperties>
</file>